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E90BB3">
        <w:rPr>
          <w:rFonts w:ascii="Times New Roman" w:eastAsia="Times New Roman" w:hAnsi="Times New Roman" w:cs="Times New Roman"/>
          <w:sz w:val="24"/>
          <w:szCs w:val="24"/>
          <w:lang w:val="sr-Cyrl-CS"/>
        </w:rPr>
        <w:t>РЕПУБЛИКА СРБИЈА</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CS"/>
        </w:rPr>
        <w:t xml:space="preserve">НАРОДНА СКУПШТИНА </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Одбор за привреду, регионални развој,</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трговину, туризам и енергетику</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10</w:t>
      </w:r>
      <w:r w:rsidRPr="00E90BB3">
        <w:rPr>
          <w:rFonts w:ascii="Times New Roman" w:eastAsia="Times New Roman" w:hAnsi="Times New Roman" w:cs="Times New Roman"/>
          <w:sz w:val="24"/>
          <w:szCs w:val="24"/>
          <w:lang w:val="sr-Cyrl-CS"/>
        </w:rPr>
        <w:t xml:space="preserve"> Број</w:t>
      </w:r>
      <w:r w:rsidRPr="00E90BB3">
        <w:rPr>
          <w:rFonts w:ascii="Times New Roman" w:eastAsia="Times New Roman" w:hAnsi="Times New Roman" w:cs="Times New Roman"/>
          <w:sz w:val="24"/>
          <w:szCs w:val="24"/>
          <w:lang w:val="sr-Cyrl-RS"/>
        </w:rPr>
        <w:t xml:space="preserve"> 06-2/</w:t>
      </w:r>
      <w:r w:rsidRPr="00E90BB3">
        <w:rPr>
          <w:rFonts w:ascii="Times New Roman" w:eastAsia="Times New Roman" w:hAnsi="Times New Roman" w:cs="Times New Roman"/>
          <w:sz w:val="24"/>
          <w:szCs w:val="24"/>
        </w:rPr>
        <w:t>1</w:t>
      </w:r>
      <w:r w:rsidR="00407332">
        <w:rPr>
          <w:rFonts w:ascii="Times New Roman" w:eastAsia="Times New Roman" w:hAnsi="Times New Roman" w:cs="Times New Roman"/>
          <w:sz w:val="24"/>
          <w:szCs w:val="24"/>
          <w:lang w:val="sr-Cyrl-RS"/>
        </w:rPr>
        <w:t>40</w:t>
      </w:r>
      <w:r w:rsidRPr="00E90BB3">
        <w:rPr>
          <w:rFonts w:ascii="Times New Roman" w:eastAsia="Times New Roman" w:hAnsi="Times New Roman" w:cs="Times New Roman"/>
          <w:sz w:val="24"/>
          <w:szCs w:val="24"/>
          <w:lang w:val="sr-Cyrl-RS"/>
        </w:rPr>
        <w:t>-14</w:t>
      </w:r>
    </w:p>
    <w:p w:rsidR="00E90BB3" w:rsidRPr="00E90BB3" w:rsidRDefault="004D7ED4" w:rsidP="00E90BB3">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30</w:t>
      </w:r>
      <w:r w:rsidR="00E90BB3" w:rsidRPr="00E90B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септембар</w:t>
      </w:r>
      <w:bookmarkStart w:id="0" w:name="_GoBack"/>
      <w:bookmarkEnd w:id="0"/>
      <w:r w:rsidR="00E90BB3" w:rsidRPr="00E90BB3">
        <w:rPr>
          <w:rFonts w:ascii="Times New Roman" w:eastAsia="Times New Roman" w:hAnsi="Times New Roman" w:cs="Times New Roman"/>
          <w:sz w:val="24"/>
          <w:szCs w:val="24"/>
          <w:lang w:val="sr-Cyrl-RS"/>
        </w:rPr>
        <w:t xml:space="preserve"> 2014</w:t>
      </w:r>
      <w:r w:rsidR="00E90BB3" w:rsidRPr="00E90BB3">
        <w:rPr>
          <w:rFonts w:ascii="Times New Roman" w:eastAsia="Times New Roman" w:hAnsi="Times New Roman" w:cs="Times New Roman"/>
          <w:sz w:val="24"/>
          <w:szCs w:val="24"/>
          <w:lang w:val="sr-Cyrl-CS"/>
        </w:rPr>
        <w:t>. године</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CS"/>
        </w:rPr>
        <w:t>Б</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е</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о</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г</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р</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а</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д</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90BB3" w:rsidRPr="00E90BB3" w:rsidRDefault="00E90BB3" w:rsidP="00E90BB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ЗАПИСНИК</w:t>
      </w:r>
    </w:p>
    <w:p w:rsidR="00E90BB3" w:rsidRPr="00E90BB3" w:rsidRDefault="005100D5" w:rsidP="00E90BB3">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СЕДМЕ</w:t>
      </w:r>
      <w:r w:rsidR="00E90BB3" w:rsidRPr="00E90BB3">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1</w:t>
      </w:r>
      <w:r>
        <w:rPr>
          <w:rFonts w:ascii="Times New Roman" w:eastAsia="Times New Roman" w:hAnsi="Times New Roman" w:cs="Times New Roman"/>
          <w:sz w:val="24"/>
          <w:szCs w:val="24"/>
          <w:lang w:val="sr-Cyrl-RS"/>
        </w:rPr>
        <w:t>9</w:t>
      </w:r>
      <w:r w:rsidR="00E90BB3" w:rsidRPr="00E90BB3">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И 24.</w:t>
      </w:r>
      <w:r w:rsidR="00E90BB3" w:rsidRPr="00E90BB3">
        <w:rPr>
          <w:rFonts w:ascii="Times New Roman" w:eastAsia="Times New Roman" w:hAnsi="Times New Roman" w:cs="Times New Roman"/>
          <w:sz w:val="24"/>
          <w:szCs w:val="24"/>
          <w:lang w:val="sr-Cyrl-RS"/>
        </w:rPr>
        <w:t xml:space="preserve"> ЈУНА </w:t>
      </w:r>
      <w:r>
        <w:rPr>
          <w:rFonts w:ascii="Times New Roman" w:eastAsia="Times New Roman" w:hAnsi="Times New Roman" w:cs="Times New Roman"/>
          <w:sz w:val="24"/>
          <w:szCs w:val="24"/>
          <w:lang w:val="sr-Cyrl-RS"/>
        </w:rPr>
        <w:t xml:space="preserve">И 1. ЈУЛА </w:t>
      </w:r>
      <w:r w:rsidR="00E90BB3" w:rsidRPr="00E90BB3">
        <w:rPr>
          <w:rFonts w:ascii="Times New Roman" w:eastAsia="Times New Roman" w:hAnsi="Times New Roman" w:cs="Times New Roman"/>
          <w:sz w:val="24"/>
          <w:szCs w:val="24"/>
          <w:lang w:val="sr-Cyrl-RS"/>
        </w:rPr>
        <w:t>2014. ГОДИНЕ</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Седница је почела у 11</w:t>
      </w:r>
      <w:r w:rsidR="00995E7D">
        <w:rPr>
          <w:rFonts w:ascii="Times New Roman" w:eastAsia="Times New Roman" w:hAnsi="Times New Roman" w:cs="Times New Roman"/>
          <w:sz w:val="24"/>
          <w:szCs w:val="24"/>
          <w:lang w:val="sr-Cyrl-RS"/>
        </w:rPr>
        <w:t xml:space="preserve"> часова и 5 минута</w:t>
      </w:r>
      <w:r w:rsidRPr="00E90BB3">
        <w:rPr>
          <w:rFonts w:ascii="Times New Roman" w:eastAsia="Times New Roman" w:hAnsi="Times New Roman" w:cs="Times New Roman"/>
          <w:sz w:val="24"/>
          <w:szCs w:val="24"/>
          <w:lang w:val="sr-Cyrl-RS"/>
        </w:rPr>
        <w:t>.</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Поред председника, седници су присуствовали чланови Одбора: Зоран Пралица, Драгољуб Зиндовић, Владан Милошевић, Р</w:t>
      </w:r>
      <w:r w:rsidR="00905E30">
        <w:rPr>
          <w:rFonts w:ascii="Times New Roman" w:eastAsia="Times New Roman" w:hAnsi="Times New Roman" w:cs="Times New Roman"/>
          <w:sz w:val="24"/>
          <w:szCs w:val="24"/>
          <w:lang w:val="sr-Cyrl-RS"/>
        </w:rPr>
        <w:t>адмило Костић, Јелена Мијатовић</w:t>
      </w:r>
      <w:r w:rsidRPr="00E90BB3">
        <w:rPr>
          <w:rFonts w:ascii="Times New Roman" w:eastAsia="Times New Roman" w:hAnsi="Times New Roman" w:cs="Times New Roman"/>
          <w:sz w:val="24"/>
          <w:szCs w:val="24"/>
          <w:lang w:val="sr-Cyrl-RS"/>
        </w:rPr>
        <w:t>, Оливера Пауљескић, Новица Тончев</w:t>
      </w:r>
      <w:r w:rsidR="00905E30">
        <w:rPr>
          <w:rFonts w:ascii="Times New Roman" w:eastAsia="Times New Roman" w:hAnsi="Times New Roman" w:cs="Times New Roman"/>
          <w:sz w:val="24"/>
          <w:szCs w:val="24"/>
          <w:lang w:val="sr-Cyrl-RS"/>
        </w:rPr>
        <w:t xml:space="preserve"> и Дејан Чапо.</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 xml:space="preserve">Седници су присуствовали заменици чланова Одбора: </w:t>
      </w:r>
      <w:r w:rsidR="00905E30">
        <w:rPr>
          <w:rFonts w:ascii="Times New Roman" w:eastAsia="Times New Roman" w:hAnsi="Times New Roman" w:cs="Times New Roman"/>
          <w:sz w:val="24"/>
          <w:szCs w:val="24"/>
          <w:lang w:val="sr-Cyrl-RS"/>
        </w:rPr>
        <w:t>Душан Ступар (заменик члана Одбора Зорана Пралице), Милосав Милојевић (заменик члана Одбора Драгољуба Зиндовића), Дејан Ковачевић (заменик члана Одбора Драгомира Карића), Нинослав Гирић (заменик члана Одбора Владана Милошевића) и Драган Јовановић (заменик члана Одбора Младена Грујића).</w:t>
      </w:r>
    </w:p>
    <w:p w:rsid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 xml:space="preserve">Седници нису присуствовали чланови Одбора: Драгомир Карић, </w:t>
      </w:r>
      <w:r w:rsidR="006A5D6A">
        <w:rPr>
          <w:rFonts w:ascii="Times New Roman" w:eastAsia="Times New Roman" w:hAnsi="Times New Roman" w:cs="Times New Roman"/>
          <w:sz w:val="24"/>
          <w:szCs w:val="24"/>
          <w:lang w:val="sr-Cyrl-RS"/>
        </w:rPr>
        <w:t xml:space="preserve">Александар Јовичић, Петар Шкундрић, </w:t>
      </w:r>
      <w:r w:rsidR="00E20CB4">
        <w:rPr>
          <w:rFonts w:ascii="Times New Roman" w:eastAsia="Times New Roman" w:hAnsi="Times New Roman" w:cs="Times New Roman"/>
          <w:sz w:val="24"/>
          <w:szCs w:val="24"/>
          <w:lang w:val="sr-Cyrl-RS"/>
        </w:rPr>
        <w:t>Драган Шутановац, Иван Карић, Владимир Маринковић, Младен Грујић и Енис Имамовић.</w:t>
      </w:r>
    </w:p>
    <w:p w:rsidR="00E20CB4" w:rsidRPr="00E90BB3" w:rsidRDefault="00E20CB4"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је присуствовала народни посланик Милена Турк, која није члан Одбора.</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Се</w:t>
      </w:r>
      <w:r w:rsidR="00123924">
        <w:rPr>
          <w:rFonts w:ascii="Times New Roman" w:eastAsia="Times New Roman" w:hAnsi="Times New Roman" w:cs="Times New Roman"/>
          <w:sz w:val="24"/>
          <w:szCs w:val="24"/>
          <w:lang w:val="sr-Cyrl-RS"/>
        </w:rPr>
        <w:t xml:space="preserve">дници су, на позив председника, </w:t>
      </w:r>
      <w:r w:rsidRPr="00E90BB3">
        <w:rPr>
          <w:rFonts w:ascii="Times New Roman" w:eastAsia="Times New Roman" w:hAnsi="Times New Roman" w:cs="Times New Roman"/>
          <w:sz w:val="24"/>
          <w:szCs w:val="24"/>
          <w:lang w:val="sr-Cyrl-RS"/>
        </w:rPr>
        <w:t xml:space="preserve">присуствовали: </w:t>
      </w:r>
      <w:r w:rsidR="009535E7">
        <w:rPr>
          <w:rFonts w:ascii="Times New Roman" w:eastAsia="Times New Roman" w:hAnsi="Times New Roman" w:cs="Times New Roman"/>
          <w:sz w:val="24"/>
          <w:szCs w:val="24"/>
          <w:lang w:val="sr-Cyrl-RS"/>
        </w:rPr>
        <w:t>Бранислав Бокић, проф. др Радован Вукадиновић, проф. др Сања Данковић Степановић, проф. др Драгомир Ђорђевић, Ненад Илић</w:t>
      </w:r>
      <w:r w:rsidRPr="00E90BB3">
        <w:rPr>
          <w:rFonts w:ascii="Times New Roman" w:eastAsia="Times New Roman" w:hAnsi="Times New Roman" w:cs="Times New Roman"/>
          <w:sz w:val="24"/>
          <w:szCs w:val="24"/>
          <w:lang w:val="sr-Cyrl-RS"/>
        </w:rPr>
        <w:t>,</w:t>
      </w:r>
      <w:r w:rsidR="009535E7">
        <w:rPr>
          <w:rFonts w:ascii="Times New Roman" w:eastAsia="Times New Roman" w:hAnsi="Times New Roman" w:cs="Times New Roman"/>
          <w:sz w:val="24"/>
          <w:szCs w:val="24"/>
          <w:lang w:val="sr-Cyrl-RS"/>
        </w:rPr>
        <w:t xml:space="preserve"> Рада Илић, Гордана Лукић, Борис Мајсторовић, др Вељко Милутиновић и Мирјана Мишковић Вукашиновић,</w:t>
      </w:r>
      <w:r w:rsidRPr="00E90BB3">
        <w:rPr>
          <w:rFonts w:ascii="Times New Roman" w:eastAsia="Times New Roman" w:hAnsi="Times New Roman" w:cs="Times New Roman"/>
          <w:sz w:val="24"/>
          <w:szCs w:val="24"/>
          <w:lang w:val="sr-Cyrl-RS"/>
        </w:rPr>
        <w:t xml:space="preserve"> </w:t>
      </w:r>
      <w:r w:rsidR="009535E7">
        <w:rPr>
          <w:rFonts w:ascii="Times New Roman" w:eastAsia="Times New Roman" w:hAnsi="Times New Roman" w:cs="Times New Roman"/>
          <w:sz w:val="24"/>
          <w:szCs w:val="24"/>
          <w:lang w:val="sr-Cyrl-RS"/>
        </w:rPr>
        <w:t>учесници јавног конкурса за избор председника и чланова Савета Комисије за заштиту конкуренције.</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На предлог председника, Одбор је већином гласова утврдио следећи</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90BB3" w:rsidRPr="00E90BB3" w:rsidRDefault="00E90BB3" w:rsidP="00E90BB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Д н е в н и   р е д</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E90BB3" w:rsidRPr="00E90BB3" w:rsidRDefault="00E90BB3" w:rsidP="00E90BB3">
      <w:pPr>
        <w:widowControl w:val="0"/>
        <w:tabs>
          <w:tab w:val="left" w:pos="1440"/>
        </w:tabs>
        <w:spacing w:after="0" w:line="240" w:lineRule="auto"/>
        <w:ind w:firstLine="1440"/>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CS"/>
        </w:rPr>
        <w:t>1</w:t>
      </w:r>
      <w:r w:rsidRPr="00E90BB3">
        <w:rPr>
          <w:rFonts w:ascii="Times New Roman" w:eastAsia="Times New Roman" w:hAnsi="Times New Roman" w:cs="Times New Roman"/>
          <w:sz w:val="24"/>
          <w:szCs w:val="24"/>
          <w:lang w:val="sr-Cyrl-RS"/>
        </w:rPr>
        <w:t xml:space="preserve">. </w:t>
      </w:r>
      <w:r w:rsidR="00FC106D">
        <w:rPr>
          <w:rFonts w:ascii="Times New Roman" w:eastAsia="Times New Roman" w:hAnsi="Times New Roman" w:cs="Times New Roman"/>
          <w:sz w:val="24"/>
          <w:szCs w:val="24"/>
          <w:lang w:val="sr-Cyrl-RS"/>
        </w:rPr>
        <w:t xml:space="preserve">Разговор </w:t>
      </w:r>
      <w:r w:rsidR="00DF0344">
        <w:rPr>
          <w:rFonts w:ascii="Times New Roman" w:eastAsia="Times New Roman" w:hAnsi="Times New Roman" w:cs="Times New Roman"/>
          <w:sz w:val="24"/>
          <w:szCs w:val="24"/>
          <w:lang w:val="sr-Cyrl-RS"/>
        </w:rPr>
        <w:t>са учесницима јавног конкурса за избор председника и чланова Савета Комисије за заштиту конкуренције (број 02-4526/13);</w:t>
      </w:r>
    </w:p>
    <w:p w:rsidR="00E90BB3" w:rsidRPr="00E90BB3" w:rsidRDefault="00E90BB3" w:rsidP="00E90BB3">
      <w:pPr>
        <w:widowControl w:val="0"/>
        <w:tabs>
          <w:tab w:val="left" w:pos="1440"/>
        </w:tabs>
        <w:spacing w:after="0" w:line="240" w:lineRule="auto"/>
        <w:ind w:firstLine="1440"/>
        <w:jc w:val="both"/>
        <w:rPr>
          <w:rFonts w:ascii="Times New Roman" w:eastAsia="Times New Roman" w:hAnsi="Times New Roman" w:cs="Times New Roman"/>
          <w:sz w:val="24"/>
          <w:szCs w:val="24"/>
          <w:lang w:val="sr-Cyrl-RS"/>
        </w:rPr>
      </w:pPr>
    </w:p>
    <w:p w:rsidR="00E90BB3" w:rsidRPr="00E90BB3" w:rsidRDefault="00E90BB3" w:rsidP="00E90BB3">
      <w:pPr>
        <w:widowControl w:val="0"/>
        <w:tabs>
          <w:tab w:val="left" w:pos="1440"/>
        </w:tabs>
        <w:spacing w:after="0" w:line="240" w:lineRule="auto"/>
        <w:ind w:firstLine="1440"/>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 xml:space="preserve">2. </w:t>
      </w:r>
      <w:r w:rsidR="00DF0344">
        <w:rPr>
          <w:rFonts w:ascii="Times New Roman" w:eastAsia="Times New Roman" w:hAnsi="Times New Roman" w:cs="Times New Roman"/>
          <w:sz w:val="24"/>
          <w:szCs w:val="24"/>
          <w:lang w:val="sr-Cyrl-RS"/>
        </w:rPr>
        <w:t>Разно.</w:t>
      </w:r>
    </w:p>
    <w:p w:rsidR="00E90BB3" w:rsidRPr="00E90BB3" w:rsidRDefault="00E90BB3" w:rsidP="00E90BB3">
      <w:pPr>
        <w:widowControl w:val="0"/>
        <w:tabs>
          <w:tab w:val="left" w:pos="1440"/>
        </w:tabs>
        <w:spacing w:after="0" w:line="240" w:lineRule="auto"/>
        <w:ind w:firstLine="1440"/>
        <w:jc w:val="both"/>
        <w:rPr>
          <w:rFonts w:ascii="Times New Roman" w:eastAsia="Times New Roman" w:hAnsi="Times New Roman" w:cs="Times New Roman"/>
          <w:sz w:val="24"/>
          <w:szCs w:val="24"/>
          <w:lang w:val="sr-Cyrl-RS"/>
        </w:rPr>
      </w:pP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 xml:space="preserve"> </w:t>
      </w:r>
    </w:p>
    <w:p w:rsidR="003F220D" w:rsidRDefault="00E90BB3" w:rsidP="00E90BB3">
      <w:pPr>
        <w:widowControl w:val="0"/>
        <w:tabs>
          <w:tab w:val="left" w:pos="1440"/>
        </w:tabs>
        <w:spacing w:after="0" w:line="240" w:lineRule="auto"/>
        <w:jc w:val="both"/>
        <w:rPr>
          <w:rFonts w:ascii="Times New Roman" w:eastAsia="Times New Roman" w:hAnsi="Times New Roman" w:cs="Times New Roman"/>
          <w:b/>
          <w:sz w:val="24"/>
          <w:szCs w:val="24"/>
          <w:lang w:val="sr-Cyrl-RS"/>
        </w:rPr>
      </w:pPr>
      <w:r w:rsidRPr="00E90BB3">
        <w:rPr>
          <w:rFonts w:ascii="Times New Roman" w:eastAsia="Times New Roman" w:hAnsi="Times New Roman" w:cs="Times New Roman"/>
          <w:sz w:val="24"/>
          <w:szCs w:val="24"/>
          <w:lang w:val="sr-Cyrl-RS"/>
        </w:rPr>
        <w:lastRenderedPageBreak/>
        <w:tab/>
        <w:t xml:space="preserve">Прва тачка дневног реда – </w:t>
      </w:r>
      <w:r w:rsidRPr="00E90BB3">
        <w:rPr>
          <w:rFonts w:ascii="Times New Roman" w:eastAsia="Times New Roman" w:hAnsi="Times New Roman" w:cs="Times New Roman"/>
          <w:b/>
          <w:sz w:val="24"/>
          <w:szCs w:val="24"/>
          <w:lang w:val="sr-Cyrl-RS"/>
        </w:rPr>
        <w:t xml:space="preserve"> </w:t>
      </w:r>
      <w:r w:rsidR="00C03FF4" w:rsidRPr="00C03FF4">
        <w:rPr>
          <w:rFonts w:ascii="Times New Roman" w:eastAsia="Times New Roman" w:hAnsi="Times New Roman" w:cs="Times New Roman"/>
          <w:b/>
          <w:sz w:val="24"/>
          <w:szCs w:val="24"/>
          <w:lang w:val="sr-Cyrl-RS"/>
        </w:rPr>
        <w:t>Разговор са учесницима јавног конкурса за избор председника и чланова Савета Комисије за заштиту конкуренције</w:t>
      </w:r>
    </w:p>
    <w:p w:rsidR="00F83DA4" w:rsidRDefault="00F83DA4" w:rsidP="00E90BB3">
      <w:pPr>
        <w:widowControl w:val="0"/>
        <w:tabs>
          <w:tab w:val="left" w:pos="1440"/>
        </w:tabs>
        <w:spacing w:after="0" w:line="240" w:lineRule="auto"/>
        <w:jc w:val="both"/>
        <w:rPr>
          <w:rFonts w:ascii="Times New Roman" w:eastAsia="Times New Roman" w:hAnsi="Times New Roman" w:cs="Times New Roman"/>
          <w:b/>
          <w:sz w:val="24"/>
          <w:szCs w:val="24"/>
          <w:lang w:val="sr-Cyrl-RS"/>
        </w:rPr>
      </w:pPr>
    </w:p>
    <w:p w:rsidR="00C03FF4" w:rsidRDefault="00A9415E" w:rsidP="00E90BB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sz w:val="24"/>
          <w:szCs w:val="24"/>
          <w:lang w:val="sr-Cyrl-RS"/>
        </w:rPr>
        <w:tab/>
      </w:r>
      <w:r w:rsidRPr="003146EF">
        <w:rPr>
          <w:rFonts w:ascii="Times New Roman" w:eastAsia="Times New Roman" w:hAnsi="Times New Roman" w:cs="Times New Roman"/>
          <w:color w:val="000000" w:themeColor="text1"/>
          <w:sz w:val="24"/>
          <w:szCs w:val="24"/>
          <w:lang w:val="sr-Cyrl-RS"/>
        </w:rPr>
        <w:t>На основу члана 203. Пословника Народне скупштине</w:t>
      </w:r>
      <w:r w:rsidR="003146EF">
        <w:rPr>
          <w:rFonts w:ascii="Times New Roman" w:eastAsia="Times New Roman" w:hAnsi="Times New Roman" w:cs="Times New Roman"/>
          <w:color w:val="000000" w:themeColor="text1"/>
          <w:sz w:val="24"/>
          <w:szCs w:val="24"/>
          <w:lang w:val="sr-Cyrl-RS"/>
        </w:rPr>
        <w:t xml:space="preserve">, Одбор је </w:t>
      </w:r>
      <w:r w:rsidR="004F2FC3">
        <w:rPr>
          <w:rFonts w:ascii="Times New Roman" w:eastAsia="Times New Roman" w:hAnsi="Times New Roman" w:cs="Times New Roman"/>
          <w:color w:val="000000" w:themeColor="text1"/>
          <w:sz w:val="24"/>
          <w:szCs w:val="24"/>
          <w:lang w:val="sr-Cyrl-RS"/>
        </w:rPr>
        <w:t>првог дана рада</w:t>
      </w:r>
      <w:r w:rsidR="004F2FC3">
        <w:rPr>
          <w:rFonts w:ascii="Times New Roman" w:eastAsia="Times New Roman" w:hAnsi="Times New Roman" w:cs="Times New Roman"/>
          <w:color w:val="000000" w:themeColor="text1"/>
          <w:sz w:val="24"/>
          <w:szCs w:val="24"/>
          <w:lang w:val="sr-Latn-RS"/>
        </w:rPr>
        <w:t xml:space="preserve"> </w:t>
      </w:r>
      <w:r w:rsidR="003146EF">
        <w:rPr>
          <w:rFonts w:ascii="Times New Roman" w:eastAsia="Times New Roman" w:hAnsi="Times New Roman" w:cs="Times New Roman"/>
          <w:color w:val="000000" w:themeColor="text1"/>
          <w:sz w:val="24"/>
          <w:szCs w:val="24"/>
          <w:lang w:val="sr-Cyrl-RS"/>
        </w:rPr>
        <w:t xml:space="preserve">обавио разговор појединачно са свим позваним учесницима јавног конкурса. Председник Одбора је свим </w:t>
      </w:r>
      <w:r w:rsidR="00461171">
        <w:rPr>
          <w:rFonts w:ascii="Times New Roman" w:eastAsia="Times New Roman" w:hAnsi="Times New Roman" w:cs="Times New Roman"/>
          <w:color w:val="000000" w:themeColor="text1"/>
          <w:sz w:val="24"/>
          <w:szCs w:val="24"/>
          <w:lang w:val="sr-Cyrl-RS"/>
        </w:rPr>
        <w:t>позваним учесницима јавног конкурса поставио питање</w:t>
      </w:r>
      <w:r w:rsidR="003146EF">
        <w:rPr>
          <w:rFonts w:ascii="Times New Roman" w:eastAsia="Times New Roman" w:hAnsi="Times New Roman" w:cs="Times New Roman"/>
          <w:color w:val="000000" w:themeColor="text1"/>
          <w:sz w:val="24"/>
          <w:szCs w:val="24"/>
          <w:lang w:val="sr-Cyrl-RS"/>
        </w:rPr>
        <w:t xml:space="preserve"> </w:t>
      </w:r>
      <w:r w:rsidR="00461171">
        <w:rPr>
          <w:rFonts w:ascii="Times New Roman" w:eastAsia="Times New Roman" w:hAnsi="Times New Roman" w:cs="Times New Roman"/>
          <w:color w:val="000000" w:themeColor="text1"/>
          <w:sz w:val="24"/>
          <w:szCs w:val="24"/>
          <w:lang w:val="sr-Cyrl-RS"/>
        </w:rPr>
        <w:t>да ли имају да кажу нешто додатно у односу на оно што су навели у поднетој до</w:t>
      </w:r>
      <w:r w:rsidR="00C7712B">
        <w:rPr>
          <w:rFonts w:ascii="Times New Roman" w:eastAsia="Times New Roman" w:hAnsi="Times New Roman" w:cs="Times New Roman"/>
          <w:color w:val="000000" w:themeColor="text1"/>
          <w:sz w:val="24"/>
          <w:szCs w:val="24"/>
          <w:lang w:val="sr-Cyrl-RS"/>
        </w:rPr>
        <w:t>кументацији и шта их је мотивиса</w:t>
      </w:r>
      <w:r w:rsidR="00461171">
        <w:rPr>
          <w:rFonts w:ascii="Times New Roman" w:eastAsia="Times New Roman" w:hAnsi="Times New Roman" w:cs="Times New Roman"/>
          <w:color w:val="000000" w:themeColor="text1"/>
          <w:sz w:val="24"/>
          <w:szCs w:val="24"/>
          <w:lang w:val="sr-Cyrl-RS"/>
        </w:rPr>
        <w:t>ло да се пријаве.</w:t>
      </w:r>
    </w:p>
    <w:p w:rsidR="008411A0" w:rsidRDefault="008411A0" w:rsidP="00E90BB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05344E" w:rsidRDefault="0005344E" w:rsidP="00E90BB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Pr>
          <w:rFonts w:ascii="Times New Roman" w:eastAsia="Times New Roman" w:hAnsi="Times New Roman" w:cs="Times New Roman"/>
          <w:b/>
          <w:color w:val="000000" w:themeColor="text1"/>
          <w:sz w:val="24"/>
          <w:szCs w:val="24"/>
          <w:lang w:val="sr-Cyrl-RS"/>
        </w:rPr>
        <w:t>Бранислав Бокић</w:t>
      </w:r>
      <w:r>
        <w:rPr>
          <w:rFonts w:ascii="Times New Roman" w:eastAsia="Times New Roman" w:hAnsi="Times New Roman" w:cs="Times New Roman"/>
          <w:color w:val="000000" w:themeColor="text1"/>
          <w:sz w:val="24"/>
          <w:szCs w:val="24"/>
          <w:lang w:val="sr-Cyrl-RS"/>
        </w:rPr>
        <w:t xml:space="preserve"> </w:t>
      </w:r>
      <w:r w:rsidR="00BA338C">
        <w:rPr>
          <w:rFonts w:ascii="Times New Roman" w:eastAsia="Times New Roman" w:hAnsi="Times New Roman" w:cs="Times New Roman"/>
          <w:color w:val="000000" w:themeColor="text1"/>
          <w:sz w:val="24"/>
          <w:szCs w:val="24"/>
          <w:lang w:val="sr-Cyrl-RS"/>
        </w:rPr>
        <w:t xml:space="preserve">је рекао да је </w:t>
      </w:r>
      <w:r>
        <w:rPr>
          <w:rFonts w:ascii="Times New Roman" w:eastAsia="Times New Roman" w:hAnsi="Times New Roman" w:cs="Times New Roman"/>
          <w:color w:val="000000" w:themeColor="text1"/>
          <w:sz w:val="24"/>
          <w:szCs w:val="24"/>
          <w:lang w:val="sr-Cyrl-RS"/>
        </w:rPr>
        <w:t>конкурисао за председника и члана Савета Комисије за заштиту конкуренције.</w:t>
      </w:r>
      <w:r w:rsidR="008F6CA9">
        <w:rPr>
          <w:rFonts w:ascii="Times New Roman" w:eastAsia="Times New Roman" w:hAnsi="Times New Roman" w:cs="Times New Roman"/>
          <w:color w:val="000000" w:themeColor="text1"/>
          <w:sz w:val="24"/>
          <w:szCs w:val="24"/>
          <w:lang w:val="sr-Cyrl-RS"/>
        </w:rPr>
        <w:t xml:space="preserve"> </w:t>
      </w:r>
      <w:r w:rsidR="001C661F">
        <w:rPr>
          <w:rFonts w:ascii="Times New Roman" w:eastAsia="Times New Roman" w:hAnsi="Times New Roman" w:cs="Times New Roman"/>
          <w:color w:val="000000" w:themeColor="text1"/>
          <w:sz w:val="24"/>
          <w:szCs w:val="24"/>
          <w:lang w:val="sr-Cyrl-RS"/>
        </w:rPr>
        <w:t>У Н</w:t>
      </w:r>
      <w:r w:rsidR="0051191C">
        <w:rPr>
          <w:rFonts w:ascii="Times New Roman" w:eastAsia="Times New Roman" w:hAnsi="Times New Roman" w:cs="Times New Roman"/>
          <w:color w:val="000000" w:themeColor="text1"/>
          <w:sz w:val="24"/>
          <w:szCs w:val="24"/>
          <w:lang w:val="sr-Cyrl-RS"/>
        </w:rPr>
        <w:t>афтној индустрији Србије (НИС)</w:t>
      </w:r>
      <w:r w:rsidR="001C661F">
        <w:rPr>
          <w:rFonts w:ascii="Times New Roman" w:eastAsia="Times New Roman" w:hAnsi="Times New Roman" w:cs="Times New Roman"/>
          <w:color w:val="000000" w:themeColor="text1"/>
          <w:sz w:val="24"/>
          <w:szCs w:val="24"/>
          <w:lang w:val="sr-Cyrl-RS"/>
        </w:rPr>
        <w:t xml:space="preserve"> је радио на више позиција, материјално-финансијски послови, унутрашња контрола, директор Сектора комерцијално-пословног центра у Београду, Дирекција за правне и опште послове. Учествовао је у припремама програма за стручне комиси</w:t>
      </w:r>
      <w:r w:rsidR="008411A0">
        <w:rPr>
          <w:rFonts w:ascii="Times New Roman" w:eastAsia="Times New Roman" w:hAnsi="Times New Roman" w:cs="Times New Roman"/>
          <w:color w:val="000000" w:themeColor="text1"/>
          <w:sz w:val="24"/>
          <w:szCs w:val="24"/>
          <w:lang w:val="sr-Cyrl-RS"/>
        </w:rPr>
        <w:t>је, основане на нивоу предузећа.</w:t>
      </w:r>
      <w:r w:rsidR="00D168AF">
        <w:rPr>
          <w:rFonts w:ascii="Times New Roman" w:eastAsia="Times New Roman" w:hAnsi="Times New Roman" w:cs="Times New Roman"/>
          <w:color w:val="000000" w:themeColor="text1"/>
          <w:sz w:val="24"/>
          <w:szCs w:val="24"/>
          <w:lang w:val="sr-Cyrl-RS"/>
        </w:rPr>
        <w:t xml:space="preserve"> </w:t>
      </w:r>
      <w:r w:rsidR="001C661F">
        <w:rPr>
          <w:rFonts w:ascii="Times New Roman" w:eastAsia="Times New Roman" w:hAnsi="Times New Roman" w:cs="Times New Roman"/>
          <w:color w:val="000000" w:themeColor="text1"/>
          <w:sz w:val="24"/>
          <w:szCs w:val="24"/>
          <w:lang w:val="sr-Cyrl-RS"/>
        </w:rPr>
        <w:t>Због организационих промена у НИС</w:t>
      </w:r>
      <w:r w:rsidR="006E2D77">
        <w:rPr>
          <w:rFonts w:ascii="Times New Roman" w:eastAsia="Times New Roman" w:hAnsi="Times New Roman" w:cs="Times New Roman"/>
          <w:color w:val="000000" w:themeColor="text1"/>
          <w:sz w:val="24"/>
          <w:szCs w:val="24"/>
          <w:lang w:val="sr-Cyrl-RS"/>
        </w:rPr>
        <w:t xml:space="preserve">, после 18 година </w:t>
      </w:r>
      <w:r w:rsidR="005B05BF">
        <w:rPr>
          <w:rFonts w:ascii="Times New Roman" w:eastAsia="Times New Roman" w:hAnsi="Times New Roman" w:cs="Times New Roman"/>
          <w:color w:val="000000" w:themeColor="text1"/>
          <w:sz w:val="24"/>
          <w:szCs w:val="24"/>
          <w:lang w:val="sr-Cyrl-RS"/>
        </w:rPr>
        <w:t xml:space="preserve">рада </w:t>
      </w:r>
      <w:r w:rsidR="006E2D77">
        <w:rPr>
          <w:rFonts w:ascii="Times New Roman" w:eastAsia="Times New Roman" w:hAnsi="Times New Roman" w:cs="Times New Roman"/>
          <w:color w:val="000000" w:themeColor="text1"/>
          <w:sz w:val="24"/>
          <w:szCs w:val="24"/>
          <w:lang w:val="sr-Cyrl-RS"/>
        </w:rPr>
        <w:t>проглашен је технолошким вишком</w:t>
      </w:r>
      <w:r w:rsidR="001C661F">
        <w:rPr>
          <w:rFonts w:ascii="Times New Roman" w:eastAsia="Times New Roman" w:hAnsi="Times New Roman" w:cs="Times New Roman"/>
          <w:color w:val="000000" w:themeColor="text1"/>
          <w:sz w:val="24"/>
          <w:szCs w:val="24"/>
          <w:lang w:val="sr-Cyrl-RS"/>
        </w:rPr>
        <w:t>.</w:t>
      </w:r>
    </w:p>
    <w:p w:rsidR="001C268F" w:rsidRPr="00D168AF" w:rsidRDefault="001C268F" w:rsidP="00E90BB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7B7F6F" w:rsidRDefault="00123924" w:rsidP="00E90BB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FF0000"/>
          <w:sz w:val="24"/>
          <w:szCs w:val="24"/>
          <w:lang w:val="sr-Cyrl-RS"/>
        </w:rPr>
        <w:tab/>
      </w:r>
      <w:r w:rsidR="00881F57">
        <w:rPr>
          <w:rFonts w:ascii="Times New Roman" w:eastAsia="Times New Roman" w:hAnsi="Times New Roman" w:cs="Times New Roman"/>
          <w:color w:val="000000" w:themeColor="text1"/>
          <w:sz w:val="24"/>
          <w:szCs w:val="24"/>
          <w:lang w:val="sr-Cyrl-RS"/>
        </w:rPr>
        <w:t xml:space="preserve">Народни посланици </w:t>
      </w:r>
      <w:r w:rsidR="008411A0">
        <w:rPr>
          <w:rFonts w:ascii="Times New Roman" w:eastAsia="Times New Roman" w:hAnsi="Times New Roman" w:cs="Times New Roman"/>
          <w:color w:val="000000" w:themeColor="text1"/>
          <w:sz w:val="24"/>
          <w:szCs w:val="24"/>
          <w:lang w:val="sr-Cyrl-RS"/>
        </w:rPr>
        <w:t>су</w:t>
      </w:r>
      <w:r w:rsidR="0064082F">
        <w:rPr>
          <w:rFonts w:ascii="Times New Roman" w:eastAsia="Times New Roman" w:hAnsi="Times New Roman" w:cs="Times New Roman"/>
          <w:color w:val="000000" w:themeColor="text1"/>
          <w:sz w:val="24"/>
          <w:szCs w:val="24"/>
          <w:lang w:val="sr-Cyrl-RS"/>
        </w:rPr>
        <w:t xml:space="preserve"> Браниславу Бокићу</w:t>
      </w:r>
      <w:r w:rsidR="008411A0">
        <w:rPr>
          <w:rFonts w:ascii="Times New Roman" w:eastAsia="Times New Roman" w:hAnsi="Times New Roman" w:cs="Times New Roman"/>
          <w:color w:val="000000" w:themeColor="text1"/>
          <w:sz w:val="24"/>
          <w:szCs w:val="24"/>
          <w:lang w:val="sr-Cyrl-RS"/>
        </w:rPr>
        <w:t xml:space="preserve"> поставили следећа питања: </w:t>
      </w:r>
    </w:p>
    <w:p w:rsidR="00B44537" w:rsidRDefault="00B44537" w:rsidP="00E90BB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7B7F6F" w:rsidRDefault="007B7F6F" w:rsidP="007B7F6F">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w:t>
      </w:r>
      <w:r w:rsidR="008411A0" w:rsidRPr="007B7F6F">
        <w:rPr>
          <w:rFonts w:ascii="Times New Roman" w:eastAsia="Times New Roman" w:hAnsi="Times New Roman" w:cs="Times New Roman"/>
          <w:color w:val="000000" w:themeColor="text1"/>
          <w:sz w:val="24"/>
          <w:szCs w:val="24"/>
          <w:lang w:val="sr-Cyrl-RS"/>
        </w:rPr>
        <w:t xml:space="preserve">а ли </w:t>
      </w:r>
      <w:r w:rsidR="0064082F">
        <w:rPr>
          <w:rFonts w:ascii="Times New Roman" w:eastAsia="Times New Roman" w:hAnsi="Times New Roman" w:cs="Times New Roman"/>
          <w:color w:val="000000" w:themeColor="text1"/>
          <w:sz w:val="24"/>
          <w:szCs w:val="24"/>
          <w:lang w:val="sr-Cyrl-RS"/>
        </w:rPr>
        <w:t>је</w:t>
      </w:r>
      <w:r w:rsidR="008411A0" w:rsidRPr="007B7F6F">
        <w:rPr>
          <w:rFonts w:ascii="Times New Roman" w:eastAsia="Times New Roman" w:hAnsi="Times New Roman" w:cs="Times New Roman"/>
          <w:color w:val="000000" w:themeColor="text1"/>
          <w:sz w:val="24"/>
          <w:szCs w:val="24"/>
          <w:lang w:val="sr-Cyrl-RS"/>
        </w:rPr>
        <w:t xml:space="preserve"> им</w:t>
      </w:r>
      <w:r w:rsidR="0064082F">
        <w:rPr>
          <w:rFonts w:ascii="Times New Roman" w:eastAsia="Times New Roman" w:hAnsi="Times New Roman" w:cs="Times New Roman"/>
          <w:color w:val="000000" w:themeColor="text1"/>
          <w:sz w:val="24"/>
          <w:szCs w:val="24"/>
          <w:lang w:val="sr-Cyrl-RS"/>
        </w:rPr>
        <w:t>ао</w:t>
      </w:r>
      <w:r w:rsidR="008411A0" w:rsidRPr="007B7F6F">
        <w:rPr>
          <w:rFonts w:ascii="Times New Roman" w:eastAsia="Times New Roman" w:hAnsi="Times New Roman" w:cs="Times New Roman"/>
          <w:color w:val="000000" w:themeColor="text1"/>
          <w:sz w:val="24"/>
          <w:szCs w:val="24"/>
          <w:lang w:val="sr-Cyrl-RS"/>
        </w:rPr>
        <w:t xml:space="preserve"> контакт у свом послу са питањима конкуренц</w:t>
      </w:r>
      <w:r>
        <w:rPr>
          <w:rFonts w:ascii="Times New Roman" w:eastAsia="Times New Roman" w:hAnsi="Times New Roman" w:cs="Times New Roman"/>
          <w:color w:val="000000" w:themeColor="text1"/>
          <w:sz w:val="24"/>
          <w:szCs w:val="24"/>
          <w:lang w:val="sr-Cyrl-RS"/>
        </w:rPr>
        <w:t xml:space="preserve">ије, </w:t>
      </w:r>
      <w:r w:rsidR="00130AB7">
        <w:rPr>
          <w:rFonts w:ascii="Times New Roman" w:eastAsia="Times New Roman" w:hAnsi="Times New Roman" w:cs="Times New Roman"/>
          <w:color w:val="000000" w:themeColor="text1"/>
          <w:sz w:val="24"/>
          <w:szCs w:val="24"/>
          <w:lang w:val="sr-Cyrl-RS"/>
        </w:rPr>
        <w:t xml:space="preserve">посебно </w:t>
      </w:r>
      <w:r>
        <w:rPr>
          <w:rFonts w:ascii="Times New Roman" w:eastAsia="Times New Roman" w:hAnsi="Times New Roman" w:cs="Times New Roman"/>
          <w:color w:val="000000" w:themeColor="text1"/>
          <w:sz w:val="24"/>
          <w:szCs w:val="24"/>
          <w:lang w:val="sr-Cyrl-RS"/>
        </w:rPr>
        <w:t>концентрације конкуренције;</w:t>
      </w:r>
      <w:r w:rsidR="008411A0" w:rsidRPr="007B7F6F">
        <w:rPr>
          <w:rFonts w:ascii="Times New Roman" w:eastAsia="Times New Roman" w:hAnsi="Times New Roman" w:cs="Times New Roman"/>
          <w:color w:val="000000" w:themeColor="text1"/>
          <w:sz w:val="24"/>
          <w:szCs w:val="24"/>
          <w:lang w:val="sr-Cyrl-RS"/>
        </w:rPr>
        <w:t xml:space="preserve"> </w:t>
      </w:r>
    </w:p>
    <w:p w:rsidR="007B7F6F" w:rsidRDefault="007B7F6F" w:rsidP="007B7F6F">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w:t>
      </w:r>
      <w:r w:rsidR="00AB38BD">
        <w:rPr>
          <w:rFonts w:ascii="Times New Roman" w:eastAsia="Times New Roman" w:hAnsi="Times New Roman" w:cs="Times New Roman"/>
          <w:color w:val="000000" w:themeColor="text1"/>
          <w:sz w:val="24"/>
          <w:szCs w:val="24"/>
          <w:lang w:val="sr-Cyrl-RS"/>
        </w:rPr>
        <w:t>а ли сматра</w:t>
      </w:r>
      <w:r w:rsidR="008411A0" w:rsidRPr="007B7F6F">
        <w:rPr>
          <w:rFonts w:ascii="Times New Roman" w:eastAsia="Times New Roman" w:hAnsi="Times New Roman" w:cs="Times New Roman"/>
          <w:color w:val="000000" w:themeColor="text1"/>
          <w:sz w:val="24"/>
          <w:szCs w:val="24"/>
          <w:lang w:val="sr-Cyrl-RS"/>
        </w:rPr>
        <w:t xml:space="preserve"> да је НИС у одређеним деловима имао монопол по питању</w:t>
      </w:r>
      <w:r>
        <w:rPr>
          <w:rFonts w:ascii="Times New Roman" w:eastAsia="Times New Roman" w:hAnsi="Times New Roman" w:cs="Times New Roman"/>
          <w:color w:val="000000" w:themeColor="text1"/>
          <w:sz w:val="24"/>
          <w:szCs w:val="24"/>
          <w:lang w:val="sr-Cyrl-RS"/>
        </w:rPr>
        <w:t xml:space="preserve"> одређених производа на тржишту;</w:t>
      </w:r>
    </w:p>
    <w:p w:rsidR="00123924" w:rsidRDefault="007B7F6F" w:rsidP="007B7F6F">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w:t>
      </w:r>
      <w:r w:rsidR="008411A0" w:rsidRPr="007B7F6F">
        <w:rPr>
          <w:rFonts w:ascii="Times New Roman" w:eastAsia="Times New Roman" w:hAnsi="Times New Roman" w:cs="Times New Roman"/>
          <w:color w:val="000000" w:themeColor="text1"/>
          <w:sz w:val="24"/>
          <w:szCs w:val="24"/>
          <w:lang w:val="sr-Cyrl-RS"/>
        </w:rPr>
        <w:t xml:space="preserve">а ли </w:t>
      </w:r>
      <w:r w:rsidR="002013CA">
        <w:rPr>
          <w:rFonts w:ascii="Times New Roman" w:eastAsia="Times New Roman" w:hAnsi="Times New Roman" w:cs="Times New Roman"/>
          <w:color w:val="000000" w:themeColor="text1"/>
          <w:sz w:val="24"/>
          <w:szCs w:val="24"/>
          <w:lang w:val="sr-Cyrl-RS"/>
        </w:rPr>
        <w:t>је био</w:t>
      </w:r>
      <w:r w:rsidR="008411A0" w:rsidRPr="007B7F6F">
        <w:rPr>
          <w:rFonts w:ascii="Times New Roman" w:eastAsia="Times New Roman" w:hAnsi="Times New Roman" w:cs="Times New Roman"/>
          <w:color w:val="000000" w:themeColor="text1"/>
          <w:sz w:val="24"/>
          <w:szCs w:val="24"/>
          <w:lang w:val="sr-Cyrl-RS"/>
        </w:rPr>
        <w:t xml:space="preserve"> члан неке политичке организације, странке, удружења или било чега сличног,</w:t>
      </w:r>
      <w:r w:rsidR="00AB3D58">
        <w:rPr>
          <w:rFonts w:ascii="Times New Roman" w:eastAsia="Times New Roman" w:hAnsi="Times New Roman" w:cs="Times New Roman"/>
          <w:color w:val="000000" w:themeColor="text1"/>
          <w:sz w:val="24"/>
          <w:szCs w:val="24"/>
          <w:lang w:val="sr-Cyrl-RS"/>
        </w:rPr>
        <w:t xml:space="preserve"> а</w:t>
      </w:r>
      <w:r w:rsidR="008411A0" w:rsidRPr="007B7F6F">
        <w:rPr>
          <w:rFonts w:ascii="Times New Roman" w:eastAsia="Times New Roman" w:hAnsi="Times New Roman" w:cs="Times New Roman"/>
          <w:color w:val="000000" w:themeColor="text1"/>
          <w:sz w:val="24"/>
          <w:szCs w:val="24"/>
          <w:lang w:val="sr-Cyrl-RS"/>
        </w:rPr>
        <w:t xml:space="preserve"> </w:t>
      </w:r>
      <w:r w:rsidR="00AB3D58">
        <w:rPr>
          <w:rFonts w:ascii="Times New Roman" w:eastAsia="Times New Roman" w:hAnsi="Times New Roman" w:cs="Times New Roman"/>
          <w:color w:val="000000" w:themeColor="text1"/>
          <w:sz w:val="24"/>
          <w:szCs w:val="24"/>
          <w:lang w:val="sr-Cyrl-RS"/>
        </w:rPr>
        <w:t>што није</w:t>
      </w:r>
      <w:r>
        <w:rPr>
          <w:rFonts w:ascii="Times New Roman" w:eastAsia="Times New Roman" w:hAnsi="Times New Roman" w:cs="Times New Roman"/>
          <w:color w:val="000000" w:themeColor="text1"/>
          <w:sz w:val="24"/>
          <w:szCs w:val="24"/>
          <w:lang w:val="sr-Cyrl-RS"/>
        </w:rPr>
        <w:t xml:space="preserve"> напис</w:t>
      </w:r>
      <w:r w:rsidR="00277D19">
        <w:rPr>
          <w:rFonts w:ascii="Times New Roman" w:eastAsia="Times New Roman" w:hAnsi="Times New Roman" w:cs="Times New Roman"/>
          <w:color w:val="000000" w:themeColor="text1"/>
          <w:sz w:val="24"/>
          <w:szCs w:val="24"/>
          <w:lang w:val="sr-Cyrl-RS"/>
        </w:rPr>
        <w:t>а</w:t>
      </w:r>
      <w:r w:rsidR="00AB3D58">
        <w:rPr>
          <w:rFonts w:ascii="Times New Roman" w:eastAsia="Times New Roman" w:hAnsi="Times New Roman" w:cs="Times New Roman"/>
          <w:color w:val="000000" w:themeColor="text1"/>
          <w:sz w:val="24"/>
          <w:szCs w:val="24"/>
          <w:lang w:val="sr-Cyrl-RS"/>
        </w:rPr>
        <w:t>но</w:t>
      </w:r>
      <w:r>
        <w:rPr>
          <w:rFonts w:ascii="Times New Roman" w:eastAsia="Times New Roman" w:hAnsi="Times New Roman" w:cs="Times New Roman"/>
          <w:color w:val="000000" w:themeColor="text1"/>
          <w:sz w:val="24"/>
          <w:szCs w:val="24"/>
          <w:lang w:val="sr-Cyrl-RS"/>
        </w:rPr>
        <w:t xml:space="preserve"> у биографији</w:t>
      </w:r>
      <w:r w:rsidR="007E036C">
        <w:rPr>
          <w:rFonts w:ascii="Times New Roman" w:eastAsia="Times New Roman" w:hAnsi="Times New Roman" w:cs="Times New Roman"/>
          <w:color w:val="000000" w:themeColor="text1"/>
          <w:sz w:val="24"/>
          <w:szCs w:val="24"/>
          <w:lang w:val="sr-Cyrl-RS"/>
        </w:rPr>
        <w:t>.</w:t>
      </w:r>
    </w:p>
    <w:p w:rsidR="007B7F6F" w:rsidRPr="007B7F6F" w:rsidRDefault="007B7F6F" w:rsidP="007B7F6F">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8411A0" w:rsidRDefault="008411A0" w:rsidP="00E90BB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00BA338C">
        <w:rPr>
          <w:rFonts w:ascii="Times New Roman" w:eastAsia="Times New Roman" w:hAnsi="Times New Roman" w:cs="Times New Roman"/>
          <w:color w:val="000000" w:themeColor="text1"/>
          <w:sz w:val="24"/>
          <w:szCs w:val="24"/>
          <w:lang w:val="sr-Cyrl-RS"/>
        </w:rPr>
        <w:t>Бранислав Бокић је одговорио да је р</w:t>
      </w:r>
      <w:r>
        <w:rPr>
          <w:rFonts w:ascii="Times New Roman" w:eastAsia="Times New Roman" w:hAnsi="Times New Roman" w:cs="Times New Roman"/>
          <w:color w:val="000000" w:themeColor="text1"/>
          <w:sz w:val="24"/>
          <w:szCs w:val="24"/>
          <w:lang w:val="sr-Cyrl-RS"/>
        </w:rPr>
        <w:t>адио на разним питањима из области конкуренције</w:t>
      </w:r>
      <w:r w:rsidR="00BA338C">
        <w:rPr>
          <w:rFonts w:ascii="Times New Roman" w:eastAsia="Times New Roman" w:hAnsi="Times New Roman" w:cs="Times New Roman"/>
          <w:color w:val="000000" w:themeColor="text1"/>
          <w:sz w:val="24"/>
          <w:szCs w:val="24"/>
          <w:lang w:val="sr-Cyrl-RS"/>
        </w:rPr>
        <w:t>, стручн</w:t>
      </w:r>
      <w:r w:rsidR="0097196C">
        <w:rPr>
          <w:rFonts w:ascii="Times New Roman" w:eastAsia="Times New Roman" w:hAnsi="Times New Roman" w:cs="Times New Roman"/>
          <w:color w:val="000000" w:themeColor="text1"/>
          <w:sz w:val="24"/>
          <w:szCs w:val="24"/>
          <w:lang w:val="sr-Cyrl-RS"/>
        </w:rPr>
        <w:t>е</w:t>
      </w:r>
      <w:r w:rsidR="00E10F0C">
        <w:rPr>
          <w:rFonts w:ascii="Times New Roman" w:eastAsia="Times New Roman" w:hAnsi="Times New Roman" w:cs="Times New Roman"/>
          <w:color w:val="000000" w:themeColor="text1"/>
          <w:sz w:val="24"/>
          <w:szCs w:val="24"/>
          <w:lang w:val="sr-Cyrl-RS"/>
        </w:rPr>
        <w:t xml:space="preserve"> анализ</w:t>
      </w:r>
      <w:r w:rsidR="0097196C">
        <w:rPr>
          <w:rFonts w:ascii="Times New Roman" w:eastAsia="Times New Roman" w:hAnsi="Times New Roman" w:cs="Times New Roman"/>
          <w:color w:val="000000" w:themeColor="text1"/>
          <w:sz w:val="24"/>
          <w:szCs w:val="24"/>
          <w:lang w:val="sr-Cyrl-RS"/>
        </w:rPr>
        <w:t>е</w:t>
      </w:r>
      <w:r w:rsidR="00BA338C">
        <w:rPr>
          <w:rFonts w:ascii="Times New Roman" w:eastAsia="Times New Roman" w:hAnsi="Times New Roman" w:cs="Times New Roman"/>
          <w:color w:val="000000" w:themeColor="text1"/>
          <w:sz w:val="24"/>
          <w:szCs w:val="24"/>
          <w:lang w:val="sr-Cyrl-RS"/>
        </w:rPr>
        <w:t xml:space="preserve"> и</w:t>
      </w:r>
      <w:r w:rsidR="00E10F0C">
        <w:rPr>
          <w:rFonts w:ascii="Times New Roman" w:eastAsia="Times New Roman" w:hAnsi="Times New Roman" w:cs="Times New Roman"/>
          <w:color w:val="000000" w:themeColor="text1"/>
          <w:sz w:val="24"/>
          <w:szCs w:val="24"/>
          <w:lang w:val="sr-Cyrl-RS"/>
        </w:rPr>
        <w:t xml:space="preserve"> предлог</w:t>
      </w:r>
      <w:r w:rsidR="0097196C">
        <w:rPr>
          <w:rFonts w:ascii="Times New Roman" w:eastAsia="Times New Roman" w:hAnsi="Times New Roman" w:cs="Times New Roman"/>
          <w:color w:val="000000" w:themeColor="text1"/>
          <w:sz w:val="24"/>
          <w:szCs w:val="24"/>
          <w:lang w:val="sr-Cyrl-RS"/>
        </w:rPr>
        <w:t>е</w:t>
      </w:r>
      <w:r w:rsidR="00BA338C">
        <w:rPr>
          <w:rFonts w:ascii="Times New Roman" w:eastAsia="Times New Roman" w:hAnsi="Times New Roman" w:cs="Times New Roman"/>
          <w:color w:val="000000" w:themeColor="text1"/>
          <w:sz w:val="24"/>
          <w:szCs w:val="24"/>
          <w:lang w:val="sr-Cyrl-RS"/>
        </w:rPr>
        <w:t xml:space="preserve">, унапређивање аката </w:t>
      </w:r>
      <w:r w:rsidR="0097196C">
        <w:rPr>
          <w:rFonts w:ascii="Times New Roman" w:eastAsia="Times New Roman" w:hAnsi="Times New Roman" w:cs="Times New Roman"/>
          <w:color w:val="000000" w:themeColor="text1"/>
          <w:sz w:val="24"/>
          <w:szCs w:val="24"/>
          <w:lang w:val="sr-Cyrl-RS"/>
        </w:rPr>
        <w:t xml:space="preserve">предузећа </w:t>
      </w:r>
      <w:r w:rsidR="00BA338C">
        <w:rPr>
          <w:rFonts w:ascii="Times New Roman" w:eastAsia="Times New Roman" w:hAnsi="Times New Roman" w:cs="Times New Roman"/>
          <w:color w:val="000000" w:themeColor="text1"/>
          <w:sz w:val="24"/>
          <w:szCs w:val="24"/>
          <w:lang w:val="sr-Cyrl-RS"/>
        </w:rPr>
        <w:t>кој</w:t>
      </w:r>
      <w:r w:rsidR="0097196C">
        <w:rPr>
          <w:rFonts w:ascii="Times New Roman" w:eastAsia="Times New Roman" w:hAnsi="Times New Roman" w:cs="Times New Roman"/>
          <w:color w:val="000000" w:themeColor="text1"/>
          <w:sz w:val="24"/>
          <w:szCs w:val="24"/>
          <w:lang w:val="sr-Cyrl-RS"/>
        </w:rPr>
        <w:t>а</w:t>
      </w:r>
      <w:r w:rsidR="00BA338C">
        <w:rPr>
          <w:rFonts w:ascii="Times New Roman" w:eastAsia="Times New Roman" w:hAnsi="Times New Roman" w:cs="Times New Roman"/>
          <w:color w:val="000000" w:themeColor="text1"/>
          <w:sz w:val="24"/>
          <w:szCs w:val="24"/>
          <w:lang w:val="sr-Cyrl-RS"/>
        </w:rPr>
        <w:t xml:space="preserve"> регулишу област конкуренције, припреме</w:t>
      </w:r>
      <w:r w:rsidR="001C268F">
        <w:rPr>
          <w:rFonts w:ascii="Times New Roman" w:eastAsia="Times New Roman" w:hAnsi="Times New Roman" w:cs="Times New Roman"/>
          <w:color w:val="000000" w:themeColor="text1"/>
          <w:sz w:val="24"/>
          <w:szCs w:val="24"/>
          <w:lang w:val="sr-Cyrl-RS"/>
        </w:rPr>
        <w:t xml:space="preserve"> и остале послове у вези </w:t>
      </w:r>
      <w:r w:rsidR="00BA338C">
        <w:rPr>
          <w:rFonts w:ascii="Times New Roman" w:eastAsia="Times New Roman" w:hAnsi="Times New Roman" w:cs="Times New Roman"/>
          <w:color w:val="000000" w:themeColor="text1"/>
          <w:sz w:val="24"/>
          <w:szCs w:val="24"/>
          <w:lang w:val="sr-Cyrl-RS"/>
        </w:rPr>
        <w:t xml:space="preserve"> </w:t>
      </w:r>
      <w:r w:rsidR="0097196C">
        <w:rPr>
          <w:rFonts w:ascii="Times New Roman" w:eastAsia="Times New Roman" w:hAnsi="Times New Roman" w:cs="Times New Roman"/>
          <w:color w:val="000000" w:themeColor="text1"/>
          <w:sz w:val="24"/>
          <w:szCs w:val="24"/>
          <w:lang w:val="sr-Cyrl-RS"/>
        </w:rPr>
        <w:t>избор</w:t>
      </w:r>
      <w:r w:rsidR="001C268F">
        <w:rPr>
          <w:rFonts w:ascii="Times New Roman" w:eastAsia="Times New Roman" w:hAnsi="Times New Roman" w:cs="Times New Roman"/>
          <w:color w:val="000000" w:themeColor="text1"/>
          <w:sz w:val="24"/>
          <w:szCs w:val="24"/>
          <w:lang w:val="sr-Cyrl-RS"/>
        </w:rPr>
        <w:t>а</w:t>
      </w:r>
      <w:r w:rsidR="0097196C">
        <w:rPr>
          <w:rFonts w:ascii="Times New Roman" w:eastAsia="Times New Roman" w:hAnsi="Times New Roman" w:cs="Times New Roman"/>
          <w:color w:val="000000" w:themeColor="text1"/>
          <w:sz w:val="24"/>
          <w:szCs w:val="24"/>
          <w:lang w:val="sr-Cyrl-RS"/>
        </w:rPr>
        <w:t xml:space="preserve"> </w:t>
      </w:r>
      <w:r w:rsidR="00BA338C">
        <w:rPr>
          <w:rFonts w:ascii="Times New Roman" w:eastAsia="Times New Roman" w:hAnsi="Times New Roman" w:cs="Times New Roman"/>
          <w:color w:val="000000" w:themeColor="text1"/>
          <w:sz w:val="24"/>
          <w:szCs w:val="24"/>
          <w:lang w:val="sr-Cyrl-RS"/>
        </w:rPr>
        <w:t>понуђач</w:t>
      </w:r>
      <w:r w:rsidR="0097196C">
        <w:rPr>
          <w:rFonts w:ascii="Times New Roman" w:eastAsia="Times New Roman" w:hAnsi="Times New Roman" w:cs="Times New Roman"/>
          <w:color w:val="000000" w:themeColor="text1"/>
          <w:sz w:val="24"/>
          <w:szCs w:val="24"/>
          <w:lang w:val="sr-Cyrl-RS"/>
        </w:rPr>
        <w:t>а</w:t>
      </w:r>
      <w:r w:rsidR="00575840">
        <w:rPr>
          <w:rFonts w:ascii="Times New Roman" w:eastAsia="Times New Roman" w:hAnsi="Times New Roman" w:cs="Times New Roman"/>
          <w:color w:val="000000" w:themeColor="text1"/>
          <w:sz w:val="24"/>
          <w:szCs w:val="24"/>
          <w:lang w:val="sr-Cyrl-RS"/>
        </w:rPr>
        <w:t>.</w:t>
      </w:r>
      <w:r w:rsidR="00BA338C">
        <w:rPr>
          <w:rFonts w:ascii="Times New Roman" w:eastAsia="Times New Roman" w:hAnsi="Times New Roman" w:cs="Times New Roman"/>
          <w:color w:val="000000" w:themeColor="text1"/>
          <w:sz w:val="24"/>
          <w:szCs w:val="24"/>
          <w:lang w:val="sr-Cyrl-RS"/>
        </w:rPr>
        <w:t xml:space="preserve"> НИС је имао </w:t>
      </w:r>
      <w:r w:rsidR="001C268F">
        <w:rPr>
          <w:rFonts w:ascii="Times New Roman" w:eastAsia="Times New Roman" w:hAnsi="Times New Roman" w:cs="Times New Roman"/>
          <w:color w:val="000000" w:themeColor="text1"/>
          <w:sz w:val="24"/>
          <w:szCs w:val="24"/>
          <w:lang w:val="sr-Cyrl-RS"/>
        </w:rPr>
        <w:t xml:space="preserve">монопол по питању одређених производа на тржишту, али он </w:t>
      </w:r>
      <w:r w:rsidR="0045071E">
        <w:rPr>
          <w:rFonts w:ascii="Times New Roman" w:eastAsia="Times New Roman" w:hAnsi="Times New Roman" w:cs="Times New Roman"/>
          <w:color w:val="000000" w:themeColor="text1"/>
          <w:sz w:val="24"/>
          <w:szCs w:val="24"/>
          <w:lang w:val="sr-Cyrl-RS"/>
        </w:rPr>
        <w:t>на тржишту није био толико присутан, захваљујући томе што</w:t>
      </w:r>
      <w:r w:rsidR="00960B44">
        <w:rPr>
          <w:rFonts w:ascii="Times New Roman" w:eastAsia="Times New Roman" w:hAnsi="Times New Roman" w:cs="Times New Roman"/>
          <w:color w:val="000000" w:themeColor="text1"/>
          <w:sz w:val="24"/>
          <w:szCs w:val="24"/>
          <w:lang w:val="sr-Cyrl-RS"/>
        </w:rPr>
        <w:t xml:space="preserve"> је многе ствари држава уредила</w:t>
      </w:r>
      <w:r w:rsidR="00960B44">
        <w:rPr>
          <w:rFonts w:ascii="Times New Roman" w:eastAsia="Times New Roman" w:hAnsi="Times New Roman" w:cs="Times New Roman"/>
          <w:color w:val="000000" w:themeColor="text1"/>
          <w:sz w:val="24"/>
          <w:szCs w:val="24"/>
          <w:lang w:val="sr-Latn-RS"/>
        </w:rPr>
        <w:t>.</w:t>
      </w:r>
      <w:r w:rsidR="005B0008">
        <w:rPr>
          <w:rFonts w:ascii="Times New Roman" w:eastAsia="Times New Roman" w:hAnsi="Times New Roman" w:cs="Times New Roman"/>
          <w:color w:val="000000" w:themeColor="text1"/>
          <w:sz w:val="24"/>
          <w:szCs w:val="24"/>
          <w:lang w:val="sr-Cyrl-RS"/>
        </w:rPr>
        <w:t xml:space="preserve"> Није члан неке политичке организације.</w:t>
      </w:r>
    </w:p>
    <w:p w:rsidR="005B0008" w:rsidRDefault="005B0008" w:rsidP="00E90BB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8411A0" w:rsidRDefault="005B0008" w:rsidP="00DC644D">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00173876">
        <w:rPr>
          <w:rFonts w:ascii="Times New Roman" w:eastAsia="Times New Roman" w:hAnsi="Times New Roman" w:cs="Times New Roman"/>
          <w:color w:val="000000" w:themeColor="text1"/>
          <w:sz w:val="24"/>
          <w:szCs w:val="24"/>
          <w:lang w:val="sr-Cyrl-RS"/>
        </w:rPr>
        <w:t xml:space="preserve">Проф. др </w:t>
      </w:r>
      <w:r>
        <w:rPr>
          <w:rFonts w:ascii="Times New Roman" w:eastAsia="Times New Roman" w:hAnsi="Times New Roman" w:cs="Times New Roman"/>
          <w:b/>
          <w:color w:val="000000" w:themeColor="text1"/>
          <w:sz w:val="24"/>
          <w:szCs w:val="24"/>
          <w:lang w:val="sr-Cyrl-RS"/>
        </w:rPr>
        <w:t>Радован Вукадиновић</w:t>
      </w:r>
      <w:r w:rsidR="00F35F97">
        <w:rPr>
          <w:rFonts w:ascii="Times New Roman" w:eastAsia="Times New Roman" w:hAnsi="Times New Roman" w:cs="Times New Roman"/>
          <w:color w:val="000000" w:themeColor="text1"/>
          <w:sz w:val="24"/>
          <w:szCs w:val="24"/>
          <w:lang w:val="sr-Cyrl-RS"/>
        </w:rPr>
        <w:t xml:space="preserve"> је истакао да је у првом </w:t>
      </w:r>
      <w:r w:rsidR="0069465E">
        <w:rPr>
          <w:rFonts w:ascii="Times New Roman" w:eastAsia="Times New Roman" w:hAnsi="Times New Roman" w:cs="Times New Roman"/>
          <w:color w:val="000000" w:themeColor="text1"/>
          <w:sz w:val="24"/>
          <w:szCs w:val="24"/>
          <w:lang w:val="sr-Cyrl-RS"/>
        </w:rPr>
        <w:t>с</w:t>
      </w:r>
      <w:r w:rsidR="00F35F97">
        <w:rPr>
          <w:rFonts w:ascii="Times New Roman" w:eastAsia="Times New Roman" w:hAnsi="Times New Roman" w:cs="Times New Roman"/>
          <w:color w:val="000000" w:themeColor="text1"/>
          <w:sz w:val="24"/>
          <w:szCs w:val="24"/>
          <w:lang w:val="sr-Cyrl-RS"/>
        </w:rPr>
        <w:t>азиву био члан Савета</w:t>
      </w:r>
      <w:r w:rsidR="003557F8">
        <w:rPr>
          <w:rFonts w:ascii="Times New Roman" w:eastAsia="Times New Roman" w:hAnsi="Times New Roman" w:cs="Times New Roman"/>
          <w:color w:val="000000" w:themeColor="text1"/>
          <w:sz w:val="24"/>
          <w:szCs w:val="24"/>
          <w:lang w:val="sr-Cyrl-RS"/>
        </w:rPr>
        <w:t xml:space="preserve"> Комисије за заштиту конкуренције.</w:t>
      </w:r>
      <w:r w:rsidR="00F35F97">
        <w:rPr>
          <w:rFonts w:ascii="Times New Roman" w:eastAsia="Times New Roman" w:hAnsi="Times New Roman" w:cs="Times New Roman"/>
          <w:color w:val="000000" w:themeColor="text1"/>
          <w:sz w:val="24"/>
          <w:szCs w:val="24"/>
          <w:lang w:val="sr-Cyrl-RS"/>
        </w:rPr>
        <w:t xml:space="preserve"> </w:t>
      </w:r>
      <w:r w:rsidR="003557F8">
        <w:rPr>
          <w:rFonts w:ascii="Times New Roman" w:eastAsia="Times New Roman" w:hAnsi="Times New Roman" w:cs="Times New Roman"/>
          <w:color w:val="000000" w:themeColor="text1"/>
          <w:sz w:val="24"/>
          <w:szCs w:val="24"/>
          <w:lang w:val="sr-Cyrl-RS"/>
        </w:rPr>
        <w:t xml:space="preserve">Стручни чланови Савета би допринели независности рада Комисије. </w:t>
      </w:r>
      <w:r w:rsidR="000873F3">
        <w:rPr>
          <w:rFonts w:ascii="Times New Roman" w:eastAsia="Times New Roman" w:hAnsi="Times New Roman" w:cs="Times New Roman"/>
          <w:color w:val="000000" w:themeColor="text1"/>
          <w:sz w:val="24"/>
          <w:szCs w:val="24"/>
          <w:lang w:val="sr-Cyrl-RS"/>
        </w:rPr>
        <w:t>Савет</w:t>
      </w:r>
      <w:r w:rsidR="00D60CB1">
        <w:rPr>
          <w:rFonts w:ascii="Times New Roman" w:eastAsia="Times New Roman" w:hAnsi="Times New Roman" w:cs="Times New Roman"/>
          <w:color w:val="000000" w:themeColor="text1"/>
          <w:sz w:val="24"/>
          <w:szCs w:val="24"/>
          <w:lang w:val="sr-Cyrl-RS"/>
        </w:rPr>
        <w:t xml:space="preserve"> </w:t>
      </w:r>
      <w:r w:rsidR="003557F8">
        <w:rPr>
          <w:rFonts w:ascii="Times New Roman" w:eastAsia="Times New Roman" w:hAnsi="Times New Roman" w:cs="Times New Roman"/>
          <w:color w:val="000000" w:themeColor="text1"/>
          <w:sz w:val="24"/>
          <w:szCs w:val="24"/>
          <w:lang w:val="sr-Cyrl-RS"/>
        </w:rPr>
        <w:t>треба да посвети посебну пажњу</w:t>
      </w:r>
      <w:r w:rsidR="00D60CB1">
        <w:rPr>
          <w:rFonts w:ascii="Times New Roman" w:eastAsia="Times New Roman" w:hAnsi="Times New Roman" w:cs="Times New Roman"/>
          <w:color w:val="000000" w:themeColor="text1"/>
          <w:sz w:val="24"/>
          <w:szCs w:val="24"/>
          <w:lang w:val="sr-Cyrl-RS"/>
        </w:rPr>
        <w:t xml:space="preserve"> онима који имају мо</w:t>
      </w:r>
      <w:r w:rsidR="00C15AE5">
        <w:rPr>
          <w:rFonts w:ascii="Times New Roman" w:eastAsia="Times New Roman" w:hAnsi="Times New Roman" w:cs="Times New Roman"/>
          <w:color w:val="000000" w:themeColor="text1"/>
          <w:sz w:val="24"/>
          <w:szCs w:val="24"/>
          <w:lang w:val="sr-Cyrl-RS"/>
        </w:rPr>
        <w:t>но</w:t>
      </w:r>
      <w:r w:rsidR="00D60CB1">
        <w:rPr>
          <w:rFonts w:ascii="Times New Roman" w:eastAsia="Times New Roman" w:hAnsi="Times New Roman" w:cs="Times New Roman"/>
          <w:color w:val="000000" w:themeColor="text1"/>
          <w:sz w:val="24"/>
          <w:szCs w:val="24"/>
          <w:lang w:val="sr-Cyrl-RS"/>
        </w:rPr>
        <w:t>п</w:t>
      </w:r>
      <w:r w:rsidR="00C15AE5">
        <w:rPr>
          <w:rFonts w:ascii="Times New Roman" w:eastAsia="Times New Roman" w:hAnsi="Times New Roman" w:cs="Times New Roman"/>
          <w:color w:val="000000" w:themeColor="text1"/>
          <w:sz w:val="24"/>
          <w:szCs w:val="24"/>
          <w:lang w:val="sr-Cyrl-RS"/>
        </w:rPr>
        <w:t>о</w:t>
      </w:r>
      <w:r w:rsidR="00D60CB1">
        <w:rPr>
          <w:rFonts w:ascii="Times New Roman" w:eastAsia="Times New Roman" w:hAnsi="Times New Roman" w:cs="Times New Roman"/>
          <w:color w:val="000000" w:themeColor="text1"/>
          <w:sz w:val="24"/>
          <w:szCs w:val="24"/>
          <w:lang w:val="sr-Cyrl-RS"/>
        </w:rPr>
        <w:t>лски и олигоп</w:t>
      </w:r>
      <w:r w:rsidR="00C15AE5">
        <w:rPr>
          <w:rFonts w:ascii="Times New Roman" w:eastAsia="Times New Roman" w:hAnsi="Times New Roman" w:cs="Times New Roman"/>
          <w:color w:val="000000" w:themeColor="text1"/>
          <w:sz w:val="24"/>
          <w:szCs w:val="24"/>
          <w:lang w:val="sr-Cyrl-RS"/>
        </w:rPr>
        <w:t>о</w:t>
      </w:r>
      <w:r w:rsidR="00D60CB1">
        <w:rPr>
          <w:rFonts w:ascii="Times New Roman" w:eastAsia="Times New Roman" w:hAnsi="Times New Roman" w:cs="Times New Roman"/>
          <w:color w:val="000000" w:themeColor="text1"/>
          <w:sz w:val="24"/>
          <w:szCs w:val="24"/>
          <w:lang w:val="sr-Cyrl-RS"/>
        </w:rPr>
        <w:t>лски положај</w:t>
      </w:r>
      <w:r w:rsidR="00EA2892">
        <w:rPr>
          <w:rFonts w:ascii="Times New Roman" w:eastAsia="Times New Roman" w:hAnsi="Times New Roman" w:cs="Times New Roman"/>
          <w:color w:val="000000" w:themeColor="text1"/>
          <w:sz w:val="24"/>
          <w:szCs w:val="24"/>
          <w:lang w:val="sr-Cyrl-RS"/>
        </w:rPr>
        <w:t>.</w:t>
      </w:r>
      <w:r w:rsidR="00D60CB1">
        <w:rPr>
          <w:rFonts w:ascii="Times New Roman" w:eastAsia="Times New Roman" w:hAnsi="Times New Roman" w:cs="Times New Roman"/>
          <w:color w:val="000000" w:themeColor="text1"/>
          <w:sz w:val="24"/>
          <w:szCs w:val="24"/>
          <w:lang w:val="sr-Cyrl-RS"/>
        </w:rPr>
        <w:t xml:space="preserve"> </w:t>
      </w:r>
      <w:r w:rsidR="00C30224">
        <w:rPr>
          <w:rFonts w:ascii="Times New Roman" w:eastAsia="Times New Roman" w:hAnsi="Times New Roman" w:cs="Times New Roman"/>
          <w:color w:val="000000" w:themeColor="text1"/>
          <w:sz w:val="24"/>
          <w:szCs w:val="24"/>
          <w:lang w:val="sr-Cyrl-RS"/>
        </w:rPr>
        <w:t>Сматра да појединци неће имати користи од тога што ће монополисти бити кажњени, тако што ће одређена средства бити издвојена за буџет</w:t>
      </w:r>
      <w:r w:rsidR="00EA230C">
        <w:rPr>
          <w:rFonts w:ascii="Times New Roman" w:eastAsia="Times New Roman" w:hAnsi="Times New Roman" w:cs="Times New Roman"/>
          <w:color w:val="000000" w:themeColor="text1"/>
          <w:sz w:val="24"/>
          <w:szCs w:val="24"/>
          <w:lang w:val="sr-Cyrl-RS"/>
        </w:rPr>
        <w:t>. Треба наћи</w:t>
      </w:r>
      <w:r w:rsidR="0069465E">
        <w:rPr>
          <w:rFonts w:ascii="Times New Roman" w:eastAsia="Times New Roman" w:hAnsi="Times New Roman" w:cs="Times New Roman"/>
          <w:color w:val="000000" w:themeColor="text1"/>
          <w:sz w:val="24"/>
          <w:szCs w:val="24"/>
          <w:lang w:val="sr-Cyrl-RS"/>
        </w:rPr>
        <w:t xml:space="preserve"> начин да </w:t>
      </w:r>
      <w:r w:rsidR="00EA230C">
        <w:rPr>
          <w:rFonts w:ascii="Times New Roman" w:eastAsia="Times New Roman" w:hAnsi="Times New Roman" w:cs="Times New Roman"/>
          <w:color w:val="000000" w:themeColor="text1"/>
          <w:sz w:val="24"/>
          <w:szCs w:val="24"/>
          <w:lang w:val="sr-Cyrl-RS"/>
        </w:rPr>
        <w:t>се обезбеди правна заштита</w:t>
      </w:r>
      <w:r w:rsidR="00DC644D">
        <w:rPr>
          <w:rFonts w:ascii="Times New Roman" w:eastAsia="Times New Roman" w:hAnsi="Times New Roman" w:cs="Times New Roman"/>
          <w:color w:val="000000" w:themeColor="text1"/>
          <w:sz w:val="24"/>
          <w:szCs w:val="24"/>
          <w:lang w:val="sr-Cyrl-RS"/>
        </w:rPr>
        <w:t xml:space="preserve"> појединаца и група</w:t>
      </w:r>
      <w:r w:rsidR="0069465E">
        <w:rPr>
          <w:rFonts w:ascii="Times New Roman" w:eastAsia="Times New Roman" w:hAnsi="Times New Roman" w:cs="Times New Roman"/>
          <w:color w:val="000000" w:themeColor="text1"/>
          <w:sz w:val="24"/>
          <w:szCs w:val="24"/>
          <w:lang w:val="sr-Cyrl-RS"/>
        </w:rPr>
        <w:t xml:space="preserve"> кроз индивидуалне или колективне тужбе. </w:t>
      </w:r>
      <w:r w:rsidR="00DC644D">
        <w:rPr>
          <w:rFonts w:ascii="Times New Roman" w:eastAsia="Times New Roman" w:hAnsi="Times New Roman" w:cs="Times New Roman"/>
          <w:color w:val="000000" w:themeColor="text1"/>
          <w:sz w:val="24"/>
          <w:szCs w:val="24"/>
          <w:lang w:val="sr-Cyrl-RS"/>
        </w:rPr>
        <w:t>Неопходно</w:t>
      </w:r>
      <w:r w:rsidR="0069465E">
        <w:rPr>
          <w:rFonts w:ascii="Times New Roman" w:eastAsia="Times New Roman" w:hAnsi="Times New Roman" w:cs="Times New Roman"/>
          <w:color w:val="000000" w:themeColor="text1"/>
          <w:sz w:val="24"/>
          <w:szCs w:val="24"/>
          <w:lang w:val="sr-Cyrl-RS"/>
        </w:rPr>
        <w:t xml:space="preserve"> је да се обезбеди заштита потрошача кроз проширену надлежност Савета </w:t>
      </w:r>
      <w:r w:rsidR="00DC644D">
        <w:rPr>
          <w:rFonts w:ascii="Times New Roman" w:eastAsia="Times New Roman" w:hAnsi="Times New Roman" w:cs="Times New Roman"/>
          <w:color w:val="000000" w:themeColor="text1"/>
          <w:sz w:val="24"/>
          <w:szCs w:val="24"/>
          <w:lang w:val="sr-Cyrl-RS"/>
        </w:rPr>
        <w:t xml:space="preserve">Комисије </w:t>
      </w:r>
      <w:r w:rsidR="0069465E">
        <w:rPr>
          <w:rFonts w:ascii="Times New Roman" w:eastAsia="Times New Roman" w:hAnsi="Times New Roman" w:cs="Times New Roman"/>
          <w:color w:val="000000" w:themeColor="text1"/>
          <w:sz w:val="24"/>
          <w:szCs w:val="24"/>
          <w:lang w:val="sr-Cyrl-RS"/>
        </w:rPr>
        <w:t>за заштиту конкуренције</w:t>
      </w:r>
      <w:r w:rsidR="00DC644D">
        <w:rPr>
          <w:rFonts w:ascii="Times New Roman" w:eastAsia="Times New Roman" w:hAnsi="Times New Roman" w:cs="Times New Roman"/>
          <w:color w:val="000000" w:themeColor="text1"/>
          <w:sz w:val="24"/>
          <w:szCs w:val="24"/>
          <w:lang w:val="sr-Cyrl-RS"/>
        </w:rPr>
        <w:t>.</w:t>
      </w:r>
    </w:p>
    <w:p w:rsidR="00DC644D" w:rsidRDefault="00DC644D" w:rsidP="00DC644D">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DC644D" w:rsidRDefault="00DC644D" w:rsidP="00DC644D">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00A33963">
        <w:rPr>
          <w:rFonts w:ascii="Times New Roman" w:eastAsia="Times New Roman" w:hAnsi="Times New Roman" w:cs="Times New Roman"/>
          <w:color w:val="000000" w:themeColor="text1"/>
          <w:sz w:val="24"/>
          <w:szCs w:val="24"/>
          <w:lang w:val="sr-Cyrl-RS"/>
        </w:rPr>
        <w:t>Народни посланици су проф. др Радовану Вукадиновићу поставили следећа питања:</w:t>
      </w:r>
    </w:p>
    <w:p w:rsidR="00B44537" w:rsidRDefault="00B44537" w:rsidP="00DC644D">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A33963" w:rsidRDefault="00A33963"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да ли је пратио да је усвојен Закон о заштити потрошача</w:t>
      </w:r>
      <w:r w:rsidR="00325740">
        <w:rPr>
          <w:rFonts w:ascii="Times New Roman" w:eastAsia="Times New Roman" w:hAnsi="Times New Roman" w:cs="Times New Roman"/>
          <w:color w:val="000000" w:themeColor="text1"/>
          <w:sz w:val="24"/>
          <w:szCs w:val="24"/>
          <w:lang w:val="sr-Cyrl-RS"/>
        </w:rPr>
        <w:t xml:space="preserve">, да Министарство </w:t>
      </w:r>
      <w:r w:rsidR="00325740">
        <w:rPr>
          <w:rFonts w:ascii="Times New Roman" w:eastAsia="Times New Roman" w:hAnsi="Times New Roman" w:cs="Times New Roman"/>
          <w:color w:val="000000" w:themeColor="text1"/>
          <w:sz w:val="24"/>
          <w:szCs w:val="24"/>
          <w:lang w:val="sr-Cyrl-RS"/>
        </w:rPr>
        <w:lastRenderedPageBreak/>
        <w:t>трговине</w:t>
      </w:r>
      <w:r w:rsidR="00811EA4">
        <w:rPr>
          <w:rFonts w:ascii="Times New Roman" w:eastAsia="Times New Roman" w:hAnsi="Times New Roman" w:cs="Times New Roman"/>
          <w:color w:val="000000" w:themeColor="text1"/>
          <w:sz w:val="24"/>
          <w:szCs w:val="24"/>
          <w:lang w:val="sr-Cyrl-RS"/>
        </w:rPr>
        <w:t>, туризма и телекомуникације</w:t>
      </w:r>
      <w:r w:rsidR="00325740">
        <w:rPr>
          <w:rFonts w:ascii="Times New Roman" w:eastAsia="Times New Roman" w:hAnsi="Times New Roman" w:cs="Times New Roman"/>
          <w:color w:val="000000" w:themeColor="text1"/>
          <w:sz w:val="24"/>
          <w:szCs w:val="24"/>
          <w:lang w:val="sr-Cyrl-RS"/>
        </w:rPr>
        <w:t xml:space="preserve"> води п</w:t>
      </w:r>
      <w:r w:rsidR="00236CE2">
        <w:rPr>
          <w:rFonts w:ascii="Times New Roman" w:eastAsia="Times New Roman" w:hAnsi="Times New Roman" w:cs="Times New Roman"/>
          <w:color w:val="000000" w:themeColor="text1"/>
          <w:sz w:val="24"/>
          <w:szCs w:val="24"/>
          <w:lang w:val="sr-Cyrl-RS"/>
        </w:rPr>
        <w:t>равну помоћ и заштиту потрошача,</w:t>
      </w:r>
      <w:r w:rsidR="00325740">
        <w:rPr>
          <w:rFonts w:ascii="Times New Roman" w:eastAsia="Times New Roman" w:hAnsi="Times New Roman" w:cs="Times New Roman"/>
          <w:color w:val="000000" w:themeColor="text1"/>
          <w:sz w:val="24"/>
          <w:szCs w:val="24"/>
          <w:lang w:val="sr-Cyrl-RS"/>
        </w:rPr>
        <w:t xml:space="preserve"> а да је Савет Комисије за заштиту конкуренције у надлежности Народне скупштине</w:t>
      </w:r>
      <w:r w:rsidR="00236CE2">
        <w:rPr>
          <w:rFonts w:ascii="Times New Roman" w:eastAsia="Times New Roman" w:hAnsi="Times New Roman" w:cs="Times New Roman"/>
          <w:color w:val="000000" w:themeColor="text1"/>
          <w:sz w:val="24"/>
          <w:szCs w:val="24"/>
          <w:lang w:val="sr-Cyrl-RS"/>
        </w:rPr>
        <w:t>;</w:t>
      </w:r>
    </w:p>
    <w:p w:rsidR="00A33963" w:rsidRDefault="00A33963"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да ли се, док је био члан Савета Комисије за заштиту конкуренције</w:t>
      </w:r>
      <w:r w:rsidR="00371FD0">
        <w:rPr>
          <w:rFonts w:ascii="Times New Roman" w:eastAsia="Times New Roman" w:hAnsi="Times New Roman" w:cs="Times New Roman"/>
          <w:color w:val="000000" w:themeColor="text1"/>
          <w:sz w:val="24"/>
          <w:szCs w:val="24"/>
          <w:lang w:val="sr-Cyrl-RS"/>
        </w:rPr>
        <w:t>,</w:t>
      </w:r>
      <w:r>
        <w:rPr>
          <w:rFonts w:ascii="Times New Roman" w:eastAsia="Times New Roman" w:hAnsi="Times New Roman" w:cs="Times New Roman"/>
          <w:color w:val="000000" w:themeColor="text1"/>
          <w:sz w:val="24"/>
          <w:szCs w:val="24"/>
          <w:lang w:val="sr-Cyrl-RS"/>
        </w:rPr>
        <w:t xml:space="preserve"> сусрео </w:t>
      </w:r>
      <w:r w:rsidR="00236CE2">
        <w:rPr>
          <w:rFonts w:ascii="Times New Roman" w:eastAsia="Times New Roman" w:hAnsi="Times New Roman" w:cs="Times New Roman"/>
          <w:color w:val="000000" w:themeColor="text1"/>
          <w:sz w:val="24"/>
          <w:szCs w:val="24"/>
          <w:lang w:val="sr-Cyrl-RS"/>
        </w:rPr>
        <w:t>са стратегијским</w:t>
      </w:r>
      <w:r>
        <w:rPr>
          <w:rFonts w:ascii="Times New Roman" w:eastAsia="Times New Roman" w:hAnsi="Times New Roman" w:cs="Times New Roman"/>
          <w:color w:val="000000" w:themeColor="text1"/>
          <w:sz w:val="24"/>
          <w:szCs w:val="24"/>
          <w:lang w:val="sr-Cyrl-RS"/>
        </w:rPr>
        <w:t xml:space="preserve"> или спорадичним дампингом који је </w:t>
      </w:r>
      <w:r w:rsidR="00954BD7">
        <w:rPr>
          <w:rFonts w:ascii="Times New Roman" w:eastAsia="Times New Roman" w:hAnsi="Times New Roman" w:cs="Times New Roman"/>
          <w:color w:val="000000" w:themeColor="text1"/>
          <w:sz w:val="24"/>
          <w:szCs w:val="24"/>
          <w:lang w:val="sr-Cyrl-RS"/>
        </w:rPr>
        <w:t xml:space="preserve">неко </w:t>
      </w:r>
      <w:r>
        <w:rPr>
          <w:rFonts w:ascii="Times New Roman" w:eastAsia="Times New Roman" w:hAnsi="Times New Roman" w:cs="Times New Roman"/>
          <w:color w:val="000000" w:themeColor="text1"/>
          <w:sz w:val="24"/>
          <w:szCs w:val="24"/>
          <w:lang w:val="sr-Cyrl-RS"/>
        </w:rPr>
        <w:t>приме</w:t>
      </w:r>
      <w:r w:rsidR="00954BD7">
        <w:rPr>
          <w:rFonts w:ascii="Times New Roman" w:eastAsia="Times New Roman" w:hAnsi="Times New Roman" w:cs="Times New Roman"/>
          <w:color w:val="000000" w:themeColor="text1"/>
          <w:sz w:val="24"/>
          <w:szCs w:val="24"/>
          <w:lang w:val="sr-Cyrl-RS"/>
        </w:rPr>
        <w:t>њивао</w:t>
      </w:r>
      <w:r>
        <w:rPr>
          <w:rFonts w:ascii="Times New Roman" w:eastAsia="Times New Roman" w:hAnsi="Times New Roman" w:cs="Times New Roman"/>
          <w:color w:val="000000" w:themeColor="text1"/>
          <w:sz w:val="24"/>
          <w:szCs w:val="24"/>
          <w:lang w:val="sr-Cyrl-RS"/>
        </w:rPr>
        <w:t xml:space="preserve"> како би сузбио конкуренцију;</w:t>
      </w:r>
    </w:p>
    <w:p w:rsidR="00A33963" w:rsidRDefault="00A33963"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да ли је директно или индиректно био умешан у аферу „Индекс“, с обзиром да је професор на Правном факултету у Крагујевцу;</w:t>
      </w:r>
    </w:p>
    <w:p w:rsidR="00A33963" w:rsidRDefault="00A33963"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да ли је као члан Савета Комисије за заштиту конкуренције у предходном сазиву гласао да ли Мирослав Мишковић има монопол у малопродаји</w:t>
      </w:r>
      <w:r w:rsidR="00325740">
        <w:rPr>
          <w:rFonts w:ascii="Times New Roman" w:eastAsia="Times New Roman" w:hAnsi="Times New Roman" w:cs="Times New Roman"/>
          <w:color w:val="000000" w:themeColor="text1"/>
          <w:sz w:val="24"/>
          <w:szCs w:val="24"/>
          <w:lang w:val="sr-Cyrl-RS"/>
        </w:rPr>
        <w:t xml:space="preserve"> на српском тржишту;</w:t>
      </w:r>
    </w:p>
    <w:p w:rsidR="00325740" w:rsidRDefault="00325740"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да ли је</w:t>
      </w:r>
      <w:r w:rsidR="00236CE2">
        <w:rPr>
          <w:rFonts w:ascii="Times New Roman" w:eastAsia="Times New Roman" w:hAnsi="Times New Roman" w:cs="Times New Roman"/>
          <w:color w:val="000000" w:themeColor="text1"/>
          <w:sz w:val="24"/>
          <w:szCs w:val="24"/>
          <w:lang w:val="sr-Cyrl-RS"/>
        </w:rPr>
        <w:t xml:space="preserve"> био</w:t>
      </w:r>
      <w:r>
        <w:rPr>
          <w:rFonts w:ascii="Times New Roman" w:eastAsia="Times New Roman" w:hAnsi="Times New Roman" w:cs="Times New Roman"/>
          <w:color w:val="000000" w:themeColor="text1"/>
          <w:sz w:val="24"/>
          <w:szCs w:val="24"/>
          <w:lang w:val="sr-Cyrl-RS"/>
        </w:rPr>
        <w:t xml:space="preserve"> члан политичке странке.</w:t>
      </w:r>
    </w:p>
    <w:p w:rsidR="00325740" w:rsidRDefault="00325740"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325740" w:rsidRDefault="00325740"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Проф. др Радован Вукадиновић је одговорио да има места за допуну Закона о заштити конкуренције, </w:t>
      </w:r>
      <w:r w:rsidR="00472588">
        <w:rPr>
          <w:rFonts w:ascii="Times New Roman" w:eastAsia="Times New Roman" w:hAnsi="Times New Roman" w:cs="Times New Roman"/>
          <w:color w:val="000000" w:themeColor="text1"/>
          <w:sz w:val="24"/>
          <w:szCs w:val="24"/>
          <w:lang w:val="sr-Cyrl-RS"/>
        </w:rPr>
        <w:t>у смислу заштите потрошача од повреде конкуренције.</w:t>
      </w:r>
      <w:r>
        <w:rPr>
          <w:rFonts w:ascii="Times New Roman" w:eastAsia="Times New Roman" w:hAnsi="Times New Roman" w:cs="Times New Roman"/>
          <w:color w:val="000000" w:themeColor="text1"/>
          <w:sz w:val="24"/>
          <w:szCs w:val="24"/>
          <w:lang w:val="sr-Cyrl-RS"/>
        </w:rPr>
        <w:t xml:space="preserve"> </w:t>
      </w:r>
      <w:r w:rsidR="00472588">
        <w:rPr>
          <w:rFonts w:ascii="Times New Roman" w:eastAsia="Times New Roman" w:hAnsi="Times New Roman" w:cs="Times New Roman"/>
          <w:color w:val="000000" w:themeColor="text1"/>
          <w:sz w:val="24"/>
          <w:szCs w:val="24"/>
          <w:lang w:val="sr-Cyrl-RS"/>
        </w:rPr>
        <w:t>С</w:t>
      </w:r>
      <w:r>
        <w:rPr>
          <w:rFonts w:ascii="Times New Roman" w:eastAsia="Times New Roman" w:hAnsi="Times New Roman" w:cs="Times New Roman"/>
          <w:color w:val="000000" w:themeColor="text1"/>
          <w:sz w:val="24"/>
          <w:szCs w:val="24"/>
          <w:lang w:val="sr-Cyrl-RS"/>
        </w:rPr>
        <w:t xml:space="preserve">матра да </w:t>
      </w:r>
      <w:r w:rsidR="00425E3A">
        <w:rPr>
          <w:rFonts w:ascii="Times New Roman" w:eastAsia="Times New Roman" w:hAnsi="Times New Roman" w:cs="Times New Roman"/>
          <w:color w:val="000000" w:themeColor="text1"/>
          <w:sz w:val="24"/>
          <w:szCs w:val="24"/>
          <w:lang w:val="sr-Cyrl-RS"/>
        </w:rPr>
        <w:t>се подизање свести учесника на тржишту може вршити активним учешћем и координисаним радом између Савета Комисије за заштиту конкуренције</w:t>
      </w:r>
      <w:r w:rsidR="004F4073">
        <w:rPr>
          <w:rFonts w:ascii="Times New Roman" w:eastAsia="Times New Roman" w:hAnsi="Times New Roman" w:cs="Times New Roman"/>
          <w:color w:val="000000" w:themeColor="text1"/>
          <w:sz w:val="24"/>
          <w:szCs w:val="24"/>
          <w:lang w:val="sr-Cyrl-RS"/>
        </w:rPr>
        <w:t xml:space="preserve">, судова и </w:t>
      </w:r>
      <w:r w:rsidR="00425E3A">
        <w:rPr>
          <w:rFonts w:ascii="Times New Roman" w:eastAsia="Times New Roman" w:hAnsi="Times New Roman" w:cs="Times New Roman"/>
          <w:color w:val="000000" w:themeColor="text1"/>
          <w:sz w:val="24"/>
          <w:szCs w:val="24"/>
          <w:lang w:val="sr-Cyrl-RS"/>
        </w:rPr>
        <w:t xml:space="preserve"> тела за заштиту потрошача. Док је био члан Савета, није </w:t>
      </w:r>
      <w:r w:rsidR="0070059F">
        <w:rPr>
          <w:rFonts w:ascii="Times New Roman" w:eastAsia="Times New Roman" w:hAnsi="Times New Roman" w:cs="Times New Roman"/>
          <w:color w:val="000000" w:themeColor="text1"/>
          <w:sz w:val="24"/>
          <w:szCs w:val="24"/>
          <w:lang w:val="sr-Cyrl-RS"/>
        </w:rPr>
        <w:t xml:space="preserve">се </w:t>
      </w:r>
      <w:r w:rsidR="00425E3A">
        <w:rPr>
          <w:rFonts w:ascii="Times New Roman" w:eastAsia="Times New Roman" w:hAnsi="Times New Roman" w:cs="Times New Roman"/>
          <w:color w:val="000000" w:themeColor="text1"/>
          <w:sz w:val="24"/>
          <w:szCs w:val="24"/>
          <w:lang w:val="sr-Cyrl-RS"/>
        </w:rPr>
        <w:t>расправља</w:t>
      </w:r>
      <w:r w:rsidR="0070059F">
        <w:rPr>
          <w:rFonts w:ascii="Times New Roman" w:eastAsia="Times New Roman" w:hAnsi="Times New Roman" w:cs="Times New Roman"/>
          <w:color w:val="000000" w:themeColor="text1"/>
          <w:sz w:val="24"/>
          <w:szCs w:val="24"/>
          <w:lang w:val="sr-Cyrl-RS"/>
        </w:rPr>
        <w:t>ло</w:t>
      </w:r>
      <w:r w:rsidR="00101194">
        <w:rPr>
          <w:rFonts w:ascii="Times New Roman" w:eastAsia="Times New Roman" w:hAnsi="Times New Roman" w:cs="Times New Roman"/>
          <w:color w:val="000000" w:themeColor="text1"/>
          <w:sz w:val="24"/>
          <w:szCs w:val="24"/>
          <w:lang w:val="sr-Cyrl-RS"/>
        </w:rPr>
        <w:t xml:space="preserve"> питање дампинга. С</w:t>
      </w:r>
      <w:r w:rsidR="00425E3A">
        <w:rPr>
          <w:rFonts w:ascii="Times New Roman" w:eastAsia="Times New Roman" w:hAnsi="Times New Roman" w:cs="Times New Roman"/>
          <w:color w:val="000000" w:themeColor="text1"/>
          <w:sz w:val="24"/>
          <w:szCs w:val="24"/>
          <w:lang w:val="sr-Cyrl-RS"/>
        </w:rPr>
        <w:t xml:space="preserve">матра да нов Закон о заштити конкуренције неће посебно третирати дампиншке цене као облик повреде конкуренције, осим ако </w:t>
      </w:r>
      <w:r w:rsidR="00D372FF">
        <w:rPr>
          <w:rFonts w:ascii="Times New Roman" w:eastAsia="Times New Roman" w:hAnsi="Times New Roman" w:cs="Times New Roman"/>
          <w:color w:val="000000" w:themeColor="text1"/>
          <w:sz w:val="24"/>
          <w:szCs w:val="24"/>
          <w:lang w:val="sr-Cyrl-RS"/>
        </w:rPr>
        <w:t xml:space="preserve">то </w:t>
      </w:r>
      <w:r w:rsidR="00425E3A">
        <w:rPr>
          <w:rFonts w:ascii="Times New Roman" w:eastAsia="Times New Roman" w:hAnsi="Times New Roman" w:cs="Times New Roman"/>
          <w:color w:val="000000" w:themeColor="text1"/>
          <w:sz w:val="24"/>
          <w:szCs w:val="24"/>
          <w:lang w:val="sr-Cyrl-RS"/>
        </w:rPr>
        <w:t>није</w:t>
      </w:r>
      <w:r w:rsidR="00D372FF">
        <w:rPr>
          <w:rFonts w:ascii="Times New Roman" w:eastAsia="Times New Roman" w:hAnsi="Times New Roman" w:cs="Times New Roman"/>
          <w:color w:val="000000" w:themeColor="text1"/>
          <w:sz w:val="24"/>
          <w:szCs w:val="24"/>
          <w:lang w:val="sr-Cyrl-RS"/>
        </w:rPr>
        <w:t xml:space="preserve"> и</w:t>
      </w:r>
      <w:r w:rsidR="00425E3A">
        <w:rPr>
          <w:rFonts w:ascii="Times New Roman" w:eastAsia="Times New Roman" w:hAnsi="Times New Roman" w:cs="Times New Roman"/>
          <w:color w:val="000000" w:themeColor="text1"/>
          <w:sz w:val="24"/>
          <w:szCs w:val="24"/>
          <w:lang w:val="sr-Cyrl-RS"/>
        </w:rPr>
        <w:t xml:space="preserve"> један од облика повреде аката и радњи који су наведени као облици заштите конкуренције. Није био ни директно ни индиректно укључен у аферу „Индекс“. Гласао је да </w:t>
      </w:r>
      <w:r w:rsidR="00280B4A">
        <w:rPr>
          <w:rFonts w:ascii="Times New Roman" w:eastAsia="Times New Roman" w:hAnsi="Times New Roman" w:cs="Times New Roman"/>
          <w:color w:val="000000" w:themeColor="text1"/>
          <w:sz w:val="24"/>
          <w:szCs w:val="24"/>
          <w:lang w:val="sr-Cyrl-RS"/>
        </w:rPr>
        <w:t>постоји повреда правила конкуренције у случају „Приме Ц“. Није био члан политичке странке.</w:t>
      </w:r>
    </w:p>
    <w:p w:rsidR="003E1E9D" w:rsidRDefault="003E1E9D"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9A1DAB" w:rsidRDefault="003E1E9D"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00D372FF">
        <w:rPr>
          <w:rFonts w:ascii="Times New Roman" w:eastAsia="Times New Roman" w:hAnsi="Times New Roman" w:cs="Times New Roman"/>
          <w:color w:val="000000" w:themeColor="text1"/>
          <w:sz w:val="24"/>
          <w:szCs w:val="24"/>
          <w:lang w:val="sr-Cyrl-RS"/>
        </w:rPr>
        <w:t xml:space="preserve">Проф. др </w:t>
      </w:r>
      <w:r>
        <w:rPr>
          <w:rFonts w:ascii="Times New Roman" w:eastAsia="Times New Roman" w:hAnsi="Times New Roman" w:cs="Times New Roman"/>
          <w:b/>
          <w:color w:val="000000" w:themeColor="text1"/>
          <w:sz w:val="24"/>
          <w:szCs w:val="24"/>
          <w:lang w:val="sr-Cyrl-RS"/>
        </w:rPr>
        <w:t>Сања Данковић Степановић</w:t>
      </w:r>
      <w:r w:rsidR="00BD1D34">
        <w:rPr>
          <w:rFonts w:ascii="Times New Roman" w:eastAsia="Times New Roman" w:hAnsi="Times New Roman" w:cs="Times New Roman"/>
          <w:b/>
          <w:color w:val="000000" w:themeColor="text1"/>
          <w:sz w:val="24"/>
          <w:szCs w:val="24"/>
          <w:lang w:val="sr-Cyrl-RS"/>
        </w:rPr>
        <w:t xml:space="preserve"> </w:t>
      </w:r>
      <w:r w:rsidR="00BD1D34" w:rsidRPr="00BD1D34">
        <w:rPr>
          <w:rFonts w:ascii="Times New Roman" w:eastAsia="Times New Roman" w:hAnsi="Times New Roman" w:cs="Times New Roman"/>
          <w:color w:val="000000" w:themeColor="text1"/>
          <w:sz w:val="24"/>
          <w:szCs w:val="24"/>
          <w:lang w:val="sr-Cyrl-RS"/>
        </w:rPr>
        <w:t>је</w:t>
      </w:r>
      <w:r w:rsidR="00BD1D34">
        <w:rPr>
          <w:rFonts w:ascii="Times New Roman" w:eastAsia="Times New Roman" w:hAnsi="Times New Roman" w:cs="Times New Roman"/>
          <w:b/>
          <w:color w:val="000000" w:themeColor="text1"/>
          <w:sz w:val="24"/>
          <w:szCs w:val="24"/>
          <w:lang w:val="sr-Cyrl-RS"/>
        </w:rPr>
        <w:t xml:space="preserve"> </w:t>
      </w:r>
      <w:r w:rsidR="00BD1D34" w:rsidRPr="00BD1D34">
        <w:rPr>
          <w:rFonts w:ascii="Times New Roman" w:eastAsia="Times New Roman" w:hAnsi="Times New Roman" w:cs="Times New Roman"/>
          <w:color w:val="000000" w:themeColor="text1"/>
          <w:sz w:val="24"/>
          <w:szCs w:val="24"/>
          <w:lang w:val="sr-Cyrl-RS"/>
        </w:rPr>
        <w:t>истакла да је</w:t>
      </w:r>
      <w:r w:rsidR="00BD1D34">
        <w:rPr>
          <w:rFonts w:ascii="Times New Roman" w:eastAsia="Times New Roman" w:hAnsi="Times New Roman" w:cs="Times New Roman"/>
          <w:b/>
          <w:color w:val="000000" w:themeColor="text1"/>
          <w:sz w:val="24"/>
          <w:szCs w:val="24"/>
          <w:lang w:val="sr-Cyrl-RS"/>
        </w:rPr>
        <w:t xml:space="preserve"> </w:t>
      </w:r>
      <w:r w:rsidR="00BD1D34" w:rsidRPr="00BD1D34">
        <w:rPr>
          <w:rFonts w:ascii="Times New Roman" w:eastAsia="Times New Roman" w:hAnsi="Times New Roman" w:cs="Times New Roman"/>
          <w:color w:val="000000" w:themeColor="text1"/>
          <w:sz w:val="24"/>
          <w:szCs w:val="24"/>
          <w:lang w:val="sr-Cyrl-RS"/>
        </w:rPr>
        <w:t>дипломирала, магистрирала и докторирала у Београду, а пост-докторске студије зав</w:t>
      </w:r>
      <w:r w:rsidR="00EE1B37">
        <w:rPr>
          <w:rFonts w:ascii="Times New Roman" w:eastAsia="Times New Roman" w:hAnsi="Times New Roman" w:cs="Times New Roman"/>
          <w:color w:val="000000" w:themeColor="text1"/>
          <w:sz w:val="24"/>
          <w:szCs w:val="24"/>
          <w:lang w:val="sr-Cyrl-RS"/>
        </w:rPr>
        <w:t>р</w:t>
      </w:r>
      <w:r w:rsidR="00BD1D34">
        <w:rPr>
          <w:rFonts w:ascii="Times New Roman" w:eastAsia="Times New Roman" w:hAnsi="Times New Roman" w:cs="Times New Roman"/>
          <w:color w:val="000000" w:themeColor="text1"/>
          <w:sz w:val="24"/>
          <w:szCs w:val="24"/>
          <w:lang w:val="sr-Cyrl-RS"/>
        </w:rPr>
        <w:t>шила у Сједињеним Државама. Бави се правом конкуренције континуирано више од 20 година. Ч</w:t>
      </w:r>
      <w:r w:rsidR="00C37ADD">
        <w:rPr>
          <w:rFonts w:ascii="Times New Roman" w:eastAsia="Times New Roman" w:hAnsi="Times New Roman" w:cs="Times New Roman"/>
          <w:color w:val="000000" w:themeColor="text1"/>
          <w:sz w:val="24"/>
          <w:szCs w:val="24"/>
          <w:lang w:val="sr-Cyrl-RS"/>
        </w:rPr>
        <w:t xml:space="preserve">лан </w:t>
      </w:r>
      <w:r w:rsidR="00BD1D34">
        <w:rPr>
          <w:rFonts w:ascii="Times New Roman" w:eastAsia="Times New Roman" w:hAnsi="Times New Roman" w:cs="Times New Roman"/>
          <w:color w:val="000000" w:themeColor="text1"/>
          <w:sz w:val="24"/>
          <w:szCs w:val="24"/>
          <w:lang w:val="sr-Cyrl-RS"/>
        </w:rPr>
        <w:t xml:space="preserve">је </w:t>
      </w:r>
      <w:r w:rsidR="00C37ADD">
        <w:rPr>
          <w:rFonts w:ascii="Times New Roman" w:eastAsia="Times New Roman" w:hAnsi="Times New Roman" w:cs="Times New Roman"/>
          <w:color w:val="000000" w:themeColor="text1"/>
          <w:sz w:val="24"/>
          <w:szCs w:val="24"/>
          <w:lang w:val="sr-Cyrl-RS"/>
        </w:rPr>
        <w:t>Савета К</w:t>
      </w:r>
      <w:r w:rsidR="00BD1D34">
        <w:rPr>
          <w:rFonts w:ascii="Times New Roman" w:eastAsia="Times New Roman" w:hAnsi="Times New Roman" w:cs="Times New Roman"/>
          <w:color w:val="000000" w:themeColor="text1"/>
          <w:sz w:val="24"/>
          <w:szCs w:val="24"/>
          <w:lang w:val="sr-Cyrl-RS"/>
        </w:rPr>
        <w:t>омисије за заштиту конкуренције од 2010. године и професор на Факултету п</w:t>
      </w:r>
      <w:r w:rsidR="002979A6">
        <w:rPr>
          <w:rFonts w:ascii="Times New Roman" w:eastAsia="Times New Roman" w:hAnsi="Times New Roman" w:cs="Times New Roman"/>
          <w:color w:val="000000" w:themeColor="text1"/>
          <w:sz w:val="24"/>
          <w:szCs w:val="24"/>
          <w:lang w:val="sr-Cyrl-RS"/>
        </w:rPr>
        <w:t>олитичких наука, на предметима м</w:t>
      </w:r>
      <w:r w:rsidR="00BD1D34">
        <w:rPr>
          <w:rFonts w:ascii="Times New Roman" w:eastAsia="Times New Roman" w:hAnsi="Times New Roman" w:cs="Times New Roman"/>
          <w:color w:val="000000" w:themeColor="text1"/>
          <w:sz w:val="24"/>
          <w:szCs w:val="24"/>
          <w:lang w:val="sr-Cyrl-RS"/>
        </w:rPr>
        <w:t>еђународно пословно право и међународно приватно право.</w:t>
      </w:r>
      <w:r w:rsidR="00C37ADD">
        <w:rPr>
          <w:rFonts w:ascii="Times New Roman" w:eastAsia="Times New Roman" w:hAnsi="Times New Roman" w:cs="Times New Roman"/>
          <w:color w:val="000000" w:themeColor="text1"/>
          <w:sz w:val="24"/>
          <w:szCs w:val="24"/>
          <w:lang w:val="sr-Cyrl-RS"/>
        </w:rPr>
        <w:t xml:space="preserve"> </w:t>
      </w:r>
      <w:r w:rsidR="007A5F19">
        <w:rPr>
          <w:rFonts w:ascii="Times New Roman" w:eastAsia="Times New Roman" w:hAnsi="Times New Roman" w:cs="Times New Roman"/>
          <w:color w:val="000000" w:themeColor="text1"/>
          <w:sz w:val="24"/>
          <w:szCs w:val="24"/>
          <w:lang w:val="sr-Cyrl-RS"/>
        </w:rPr>
        <w:t>Рекла је</w:t>
      </w:r>
      <w:r w:rsidR="00C37ADD">
        <w:rPr>
          <w:rFonts w:ascii="Times New Roman" w:eastAsia="Times New Roman" w:hAnsi="Times New Roman" w:cs="Times New Roman"/>
          <w:color w:val="000000" w:themeColor="text1"/>
          <w:sz w:val="24"/>
          <w:szCs w:val="24"/>
          <w:lang w:val="sr-Cyrl-RS"/>
        </w:rPr>
        <w:t xml:space="preserve"> да је право и политика конкуренције специфична област за коју је неопходно да сваки члан Савета Комисије за заштиту конкуренције има и академску и практичну компоненту. Учествовала је у Бриселу на отварању Поглавља </w:t>
      </w:r>
      <w:r w:rsidR="00300750">
        <w:rPr>
          <w:rFonts w:ascii="Times New Roman" w:eastAsia="Times New Roman" w:hAnsi="Times New Roman" w:cs="Times New Roman"/>
          <w:color w:val="000000" w:themeColor="text1"/>
          <w:sz w:val="24"/>
          <w:szCs w:val="24"/>
          <w:lang w:val="sr-Cyrl-RS"/>
        </w:rPr>
        <w:t>осам</w:t>
      </w:r>
      <w:r w:rsidR="00C37ADD">
        <w:rPr>
          <w:rFonts w:ascii="Times New Roman" w:eastAsia="Times New Roman" w:hAnsi="Times New Roman" w:cs="Times New Roman"/>
          <w:color w:val="000000" w:themeColor="text1"/>
          <w:sz w:val="24"/>
          <w:szCs w:val="24"/>
          <w:lang w:val="sr-Cyrl-RS"/>
        </w:rPr>
        <w:t xml:space="preserve">, које се тицало конкуренције и приступних преговора </w:t>
      </w:r>
      <w:r w:rsidR="00472588">
        <w:rPr>
          <w:rFonts w:ascii="Times New Roman" w:eastAsia="Times New Roman" w:hAnsi="Times New Roman" w:cs="Times New Roman"/>
          <w:color w:val="000000" w:themeColor="text1"/>
          <w:sz w:val="24"/>
          <w:szCs w:val="24"/>
          <w:lang w:val="sr-Cyrl-RS"/>
        </w:rPr>
        <w:t>са ЕУ, где је представљала Савет Комисије за заштиту конкуренције.</w:t>
      </w:r>
      <w:r w:rsidR="0065081E">
        <w:rPr>
          <w:rFonts w:ascii="Times New Roman" w:eastAsia="Times New Roman" w:hAnsi="Times New Roman" w:cs="Times New Roman"/>
          <w:color w:val="000000" w:themeColor="text1"/>
          <w:sz w:val="24"/>
          <w:szCs w:val="24"/>
          <w:lang w:val="sr-Cyrl-RS"/>
        </w:rPr>
        <w:t xml:space="preserve"> Н</w:t>
      </w:r>
      <w:r w:rsidR="004326B0">
        <w:rPr>
          <w:rFonts w:ascii="Times New Roman" w:eastAsia="Times New Roman" w:hAnsi="Times New Roman" w:cs="Times New Roman"/>
          <w:color w:val="000000" w:themeColor="text1"/>
          <w:sz w:val="24"/>
          <w:szCs w:val="24"/>
          <w:lang w:val="sr-Cyrl-RS"/>
        </w:rPr>
        <w:t>едавно</w:t>
      </w:r>
      <w:r w:rsidR="0065081E">
        <w:rPr>
          <w:rFonts w:ascii="Times New Roman" w:eastAsia="Times New Roman" w:hAnsi="Times New Roman" w:cs="Times New Roman"/>
          <w:color w:val="000000" w:themeColor="text1"/>
          <w:sz w:val="24"/>
          <w:szCs w:val="24"/>
          <w:lang w:val="sr-Cyrl-RS"/>
        </w:rPr>
        <w:t xml:space="preserve"> је</w:t>
      </w:r>
      <w:r w:rsidR="004326B0">
        <w:rPr>
          <w:rFonts w:ascii="Times New Roman" w:eastAsia="Times New Roman" w:hAnsi="Times New Roman" w:cs="Times New Roman"/>
          <w:color w:val="000000" w:themeColor="text1"/>
          <w:sz w:val="24"/>
          <w:szCs w:val="24"/>
          <w:lang w:val="sr-Cyrl-RS"/>
        </w:rPr>
        <w:t xml:space="preserve"> завршила књигу која се зове „Право и политика конкуренције“, која је објављена у форми уџбеника. Сматра да није случајно што је један од услова најмање десет година радног искуства, с обзиром да неки од кандидата имају</w:t>
      </w:r>
      <w:r w:rsidR="003E049C">
        <w:rPr>
          <w:rFonts w:ascii="Times New Roman" w:eastAsia="Times New Roman" w:hAnsi="Times New Roman" w:cs="Times New Roman"/>
          <w:color w:val="000000" w:themeColor="text1"/>
          <w:sz w:val="24"/>
          <w:szCs w:val="24"/>
          <w:lang w:val="sr-Cyrl-RS"/>
        </w:rPr>
        <w:t xml:space="preserve"> 15, можда 20 година искуства у </w:t>
      </w:r>
      <w:r w:rsidR="004326B0">
        <w:rPr>
          <w:rFonts w:ascii="Times New Roman" w:eastAsia="Times New Roman" w:hAnsi="Times New Roman" w:cs="Times New Roman"/>
          <w:color w:val="000000" w:themeColor="text1"/>
          <w:sz w:val="24"/>
          <w:szCs w:val="24"/>
          <w:lang w:val="sr-Cyrl-RS"/>
        </w:rPr>
        <w:t>области</w:t>
      </w:r>
      <w:r w:rsidR="003E049C">
        <w:rPr>
          <w:rFonts w:ascii="Times New Roman" w:eastAsia="Times New Roman" w:hAnsi="Times New Roman" w:cs="Times New Roman"/>
          <w:color w:val="000000" w:themeColor="text1"/>
          <w:sz w:val="24"/>
          <w:szCs w:val="24"/>
          <w:lang w:val="sr-Cyrl-RS"/>
        </w:rPr>
        <w:t xml:space="preserve"> заштите конкуренције</w:t>
      </w:r>
      <w:r w:rsidR="004326B0">
        <w:rPr>
          <w:rFonts w:ascii="Times New Roman" w:eastAsia="Times New Roman" w:hAnsi="Times New Roman" w:cs="Times New Roman"/>
          <w:color w:val="000000" w:themeColor="text1"/>
          <w:sz w:val="24"/>
          <w:szCs w:val="24"/>
          <w:lang w:val="sr-Cyrl-RS"/>
        </w:rPr>
        <w:t>. Као члан Савета Комисије за заштиту конкуренције, у п</w:t>
      </w:r>
      <w:r w:rsidR="001B679E">
        <w:rPr>
          <w:rFonts w:ascii="Times New Roman" w:eastAsia="Times New Roman" w:hAnsi="Times New Roman" w:cs="Times New Roman"/>
          <w:color w:val="000000" w:themeColor="text1"/>
          <w:sz w:val="24"/>
          <w:szCs w:val="24"/>
          <w:lang w:val="sr-Cyrl-RS"/>
        </w:rPr>
        <w:t>ротекле четири године, потврдила је</w:t>
      </w:r>
      <w:r w:rsidR="004326B0">
        <w:rPr>
          <w:rFonts w:ascii="Times New Roman" w:eastAsia="Times New Roman" w:hAnsi="Times New Roman" w:cs="Times New Roman"/>
          <w:color w:val="000000" w:themeColor="text1"/>
          <w:sz w:val="24"/>
          <w:szCs w:val="24"/>
          <w:lang w:val="sr-Cyrl-RS"/>
        </w:rPr>
        <w:t xml:space="preserve"> да је </w:t>
      </w:r>
      <w:r w:rsidR="001B679E">
        <w:rPr>
          <w:rFonts w:ascii="Times New Roman" w:eastAsia="Times New Roman" w:hAnsi="Times New Roman" w:cs="Times New Roman"/>
          <w:color w:val="000000" w:themeColor="text1"/>
          <w:sz w:val="24"/>
          <w:szCs w:val="24"/>
          <w:lang w:val="sr-Cyrl-RS"/>
        </w:rPr>
        <w:t xml:space="preserve">на седницама и колегијумима, који су били одржавани једном недељно, заједно </w:t>
      </w:r>
      <w:r w:rsidR="004326B0">
        <w:rPr>
          <w:rFonts w:ascii="Times New Roman" w:eastAsia="Times New Roman" w:hAnsi="Times New Roman" w:cs="Times New Roman"/>
          <w:color w:val="000000" w:themeColor="text1"/>
          <w:sz w:val="24"/>
          <w:szCs w:val="24"/>
          <w:lang w:val="sr-Cyrl-RS"/>
        </w:rPr>
        <w:t xml:space="preserve">са осталим члановима ажурно, савесно и одговорно </w:t>
      </w:r>
      <w:r w:rsidR="001B679E">
        <w:rPr>
          <w:rFonts w:ascii="Times New Roman" w:eastAsia="Times New Roman" w:hAnsi="Times New Roman" w:cs="Times New Roman"/>
          <w:color w:val="000000" w:themeColor="text1"/>
          <w:sz w:val="24"/>
          <w:szCs w:val="24"/>
          <w:lang w:val="sr-Cyrl-RS"/>
        </w:rPr>
        <w:t>размењивала стручна мишљења, након чега би одлучивали. Напоменула је да је изузетно важан сегмент у раду било промовисање идеје конкуренције</w:t>
      </w:r>
      <w:r w:rsidR="00486E5B">
        <w:rPr>
          <w:rFonts w:ascii="Times New Roman" w:eastAsia="Times New Roman" w:hAnsi="Times New Roman" w:cs="Times New Roman"/>
          <w:color w:val="000000" w:themeColor="text1"/>
          <w:sz w:val="24"/>
          <w:szCs w:val="24"/>
          <w:lang w:val="sr-Cyrl-RS"/>
        </w:rPr>
        <w:t xml:space="preserve">, конкурентности генерално, као и да су остварили добру сарадњу са другим регулаторним телима и државним органима који се баве питањем конкуренције. </w:t>
      </w:r>
      <w:r w:rsidR="000822C8">
        <w:rPr>
          <w:rFonts w:ascii="Times New Roman" w:eastAsia="Times New Roman" w:hAnsi="Times New Roman" w:cs="Times New Roman"/>
          <w:color w:val="000000" w:themeColor="text1"/>
          <w:sz w:val="24"/>
          <w:szCs w:val="24"/>
          <w:lang w:val="sr-Cyrl-RS"/>
        </w:rPr>
        <w:t>Прописи и правила по којима Комисија за заштиту конкуренције ради близу су стандардима Европске уније.</w:t>
      </w:r>
    </w:p>
    <w:p w:rsidR="00486E5B" w:rsidRDefault="00486E5B"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486E5B" w:rsidRDefault="00486E5B"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Народни посланици су проф. др Сањи Данковић Степановић поставили следећа питања:</w:t>
      </w:r>
    </w:p>
    <w:p w:rsidR="00486E5B" w:rsidRDefault="00486E5B"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lastRenderedPageBreak/>
        <w:tab/>
        <w:t>-</w:t>
      </w:r>
      <w:r w:rsidR="00A20810">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 xml:space="preserve">како </w:t>
      </w:r>
      <w:r w:rsidR="00DF6184">
        <w:rPr>
          <w:rFonts w:ascii="Times New Roman" w:eastAsia="Times New Roman" w:hAnsi="Times New Roman" w:cs="Times New Roman"/>
          <w:color w:val="000000" w:themeColor="text1"/>
          <w:sz w:val="24"/>
          <w:szCs w:val="24"/>
          <w:lang w:val="sr-Cyrl-RS"/>
        </w:rPr>
        <w:t>оцењује</w:t>
      </w:r>
      <w:r>
        <w:rPr>
          <w:rFonts w:ascii="Times New Roman" w:eastAsia="Times New Roman" w:hAnsi="Times New Roman" w:cs="Times New Roman"/>
          <w:color w:val="000000" w:themeColor="text1"/>
          <w:sz w:val="24"/>
          <w:szCs w:val="24"/>
          <w:lang w:val="sr-Cyrl-RS"/>
        </w:rPr>
        <w:t xml:space="preserve"> рад </w:t>
      </w:r>
      <w:r w:rsidR="00DF6184">
        <w:rPr>
          <w:rFonts w:ascii="Times New Roman" w:eastAsia="Times New Roman" w:hAnsi="Times New Roman" w:cs="Times New Roman"/>
          <w:color w:val="000000" w:themeColor="text1"/>
          <w:sz w:val="24"/>
          <w:szCs w:val="24"/>
          <w:lang w:val="sr-Cyrl-RS"/>
        </w:rPr>
        <w:t xml:space="preserve">Комисије </w:t>
      </w:r>
      <w:r>
        <w:rPr>
          <w:rFonts w:ascii="Times New Roman" w:eastAsia="Times New Roman" w:hAnsi="Times New Roman" w:cs="Times New Roman"/>
          <w:color w:val="000000" w:themeColor="text1"/>
          <w:sz w:val="24"/>
          <w:szCs w:val="24"/>
          <w:lang w:val="sr-Cyrl-RS"/>
        </w:rPr>
        <w:t>у смислу доношења одлука</w:t>
      </w:r>
      <w:r w:rsidR="00DF6184">
        <w:rPr>
          <w:rFonts w:ascii="Times New Roman" w:eastAsia="Times New Roman" w:hAnsi="Times New Roman" w:cs="Times New Roman"/>
          <w:color w:val="000000" w:themeColor="text1"/>
          <w:sz w:val="24"/>
          <w:szCs w:val="24"/>
          <w:lang w:val="sr-Cyrl-RS"/>
        </w:rPr>
        <w:t xml:space="preserve">, имајући у виду </w:t>
      </w:r>
      <w:r>
        <w:rPr>
          <w:rFonts w:ascii="Times New Roman" w:eastAsia="Times New Roman" w:hAnsi="Times New Roman" w:cs="Times New Roman"/>
          <w:color w:val="000000" w:themeColor="text1"/>
          <w:sz w:val="24"/>
          <w:szCs w:val="24"/>
          <w:lang w:val="sr-Cyrl-RS"/>
        </w:rPr>
        <w:t xml:space="preserve"> да је од 16 одлука које је Савет Комисије за заштиту конкуренције донео 12 пало на суду и изазвало</w:t>
      </w:r>
      <w:r w:rsidR="00A20810">
        <w:rPr>
          <w:rFonts w:ascii="Times New Roman" w:eastAsia="Times New Roman" w:hAnsi="Times New Roman" w:cs="Times New Roman"/>
          <w:color w:val="000000" w:themeColor="text1"/>
          <w:sz w:val="24"/>
          <w:szCs w:val="24"/>
          <w:lang w:val="sr-Cyrl-RS"/>
        </w:rPr>
        <w:t xml:space="preserve"> </w:t>
      </w:r>
      <w:r w:rsidR="00DF6184">
        <w:rPr>
          <w:rFonts w:ascii="Times New Roman" w:eastAsia="Times New Roman" w:hAnsi="Times New Roman" w:cs="Times New Roman"/>
          <w:color w:val="000000" w:themeColor="text1"/>
          <w:sz w:val="24"/>
          <w:szCs w:val="24"/>
          <w:lang w:val="sr-Cyrl-RS"/>
        </w:rPr>
        <w:t>одређен</w:t>
      </w:r>
      <w:r w:rsidR="00C61F03">
        <w:rPr>
          <w:rFonts w:ascii="Times New Roman" w:eastAsia="Times New Roman" w:hAnsi="Times New Roman" w:cs="Times New Roman"/>
          <w:color w:val="000000" w:themeColor="text1"/>
          <w:sz w:val="24"/>
          <w:szCs w:val="24"/>
          <w:lang w:val="sr-Cyrl-RS"/>
        </w:rPr>
        <w:t>е</w:t>
      </w:r>
      <w:r w:rsidR="00DF6184">
        <w:rPr>
          <w:rFonts w:ascii="Times New Roman" w:eastAsia="Times New Roman" w:hAnsi="Times New Roman" w:cs="Times New Roman"/>
          <w:color w:val="000000" w:themeColor="text1"/>
          <w:sz w:val="24"/>
          <w:szCs w:val="24"/>
          <w:lang w:val="sr-Cyrl-RS"/>
        </w:rPr>
        <w:t xml:space="preserve"> </w:t>
      </w:r>
      <w:r w:rsidR="00A20810">
        <w:rPr>
          <w:rFonts w:ascii="Times New Roman" w:eastAsia="Times New Roman" w:hAnsi="Times New Roman" w:cs="Times New Roman"/>
          <w:color w:val="000000" w:themeColor="text1"/>
          <w:sz w:val="24"/>
          <w:szCs w:val="24"/>
          <w:lang w:val="sr-Cyrl-RS"/>
        </w:rPr>
        <w:t xml:space="preserve">финансијске ефекте </w:t>
      </w:r>
      <w:r w:rsidR="0059336C">
        <w:rPr>
          <w:rFonts w:ascii="Times New Roman" w:eastAsia="Times New Roman" w:hAnsi="Times New Roman" w:cs="Times New Roman"/>
          <w:color w:val="000000" w:themeColor="text1"/>
          <w:sz w:val="24"/>
          <w:szCs w:val="24"/>
          <w:lang w:val="sr-Cyrl-RS"/>
        </w:rPr>
        <w:t>у</w:t>
      </w:r>
      <w:r w:rsidR="00A20810">
        <w:rPr>
          <w:rFonts w:ascii="Times New Roman" w:eastAsia="Times New Roman" w:hAnsi="Times New Roman" w:cs="Times New Roman"/>
          <w:color w:val="000000" w:themeColor="text1"/>
          <w:sz w:val="24"/>
          <w:szCs w:val="24"/>
          <w:lang w:val="sr-Cyrl-RS"/>
        </w:rPr>
        <w:t xml:space="preserve"> буџет</w:t>
      </w:r>
      <w:r w:rsidR="0059336C">
        <w:rPr>
          <w:rFonts w:ascii="Times New Roman" w:eastAsia="Times New Roman" w:hAnsi="Times New Roman" w:cs="Times New Roman"/>
          <w:color w:val="000000" w:themeColor="text1"/>
          <w:sz w:val="24"/>
          <w:szCs w:val="24"/>
          <w:lang w:val="sr-Cyrl-RS"/>
        </w:rPr>
        <w:t>у</w:t>
      </w:r>
      <w:r w:rsidR="00A20810">
        <w:rPr>
          <w:rFonts w:ascii="Times New Roman" w:eastAsia="Times New Roman" w:hAnsi="Times New Roman" w:cs="Times New Roman"/>
          <w:color w:val="000000" w:themeColor="text1"/>
          <w:sz w:val="24"/>
          <w:szCs w:val="24"/>
          <w:lang w:val="sr-Cyrl-RS"/>
        </w:rPr>
        <w:t xml:space="preserve"> Србије;</w:t>
      </w:r>
    </w:p>
    <w:p w:rsidR="00A20810" w:rsidRDefault="00A20810" w:rsidP="00A339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2979A6" w:rsidRDefault="00A20810"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w:t>
      </w:r>
      <w:r w:rsidR="002979A6">
        <w:rPr>
          <w:rFonts w:ascii="Times New Roman" w:eastAsia="Times New Roman" w:hAnsi="Times New Roman" w:cs="Times New Roman"/>
          <w:color w:val="000000" w:themeColor="text1"/>
          <w:sz w:val="24"/>
          <w:szCs w:val="24"/>
          <w:lang w:val="sr-Cyrl-RS"/>
        </w:rPr>
        <w:t xml:space="preserve"> да ли је </w:t>
      </w:r>
      <w:r w:rsidR="002E23D2">
        <w:rPr>
          <w:rFonts w:ascii="Times New Roman" w:eastAsia="Times New Roman" w:hAnsi="Times New Roman" w:cs="Times New Roman"/>
          <w:color w:val="000000" w:themeColor="text1"/>
          <w:sz w:val="24"/>
          <w:szCs w:val="24"/>
          <w:lang w:val="sr-Cyrl-RS"/>
        </w:rPr>
        <w:t>у магистарском раду разматрала повреду конкуренције јапанских банака у Калифорнији.</w:t>
      </w:r>
    </w:p>
    <w:p w:rsidR="002E23D2" w:rsidRDefault="002E23D2"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2E23D2" w:rsidRDefault="002E23D2"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Проф. др Сања Данковић Степановић је одговорила да су одлуке које је доносила Комисија потврђене </w:t>
      </w:r>
      <w:r w:rsidR="00C969FB">
        <w:rPr>
          <w:rFonts w:ascii="Times New Roman" w:eastAsia="Times New Roman" w:hAnsi="Times New Roman" w:cs="Times New Roman"/>
          <w:color w:val="000000" w:themeColor="text1"/>
          <w:sz w:val="24"/>
          <w:szCs w:val="24"/>
          <w:lang w:val="sr-Cyrl-RS"/>
        </w:rPr>
        <w:t xml:space="preserve">од стране Управног суда, </w:t>
      </w:r>
      <w:r>
        <w:rPr>
          <w:rFonts w:ascii="Times New Roman" w:eastAsia="Times New Roman" w:hAnsi="Times New Roman" w:cs="Times New Roman"/>
          <w:color w:val="000000" w:themeColor="text1"/>
          <w:sz w:val="24"/>
          <w:szCs w:val="24"/>
          <w:lang w:val="sr-Cyrl-RS"/>
        </w:rPr>
        <w:t xml:space="preserve">у првом степену </w:t>
      </w:r>
      <w:r w:rsidR="00C969FB">
        <w:rPr>
          <w:rFonts w:ascii="Times New Roman" w:eastAsia="Times New Roman" w:hAnsi="Times New Roman" w:cs="Times New Roman"/>
          <w:color w:val="000000" w:themeColor="text1"/>
          <w:sz w:val="24"/>
          <w:szCs w:val="24"/>
          <w:lang w:val="sr-Cyrl-RS"/>
        </w:rPr>
        <w:t>судске контроле, а да у другом степену</w:t>
      </w:r>
      <w:r w:rsidR="00D32AC4">
        <w:rPr>
          <w:rFonts w:ascii="Times New Roman" w:eastAsia="Times New Roman" w:hAnsi="Times New Roman" w:cs="Times New Roman"/>
          <w:color w:val="000000" w:themeColor="text1"/>
          <w:sz w:val="24"/>
          <w:szCs w:val="24"/>
          <w:lang w:val="sr-Cyrl-RS"/>
        </w:rPr>
        <w:t xml:space="preserve"> нису потврђене</w:t>
      </w:r>
      <w:r w:rsidR="00C969FB">
        <w:rPr>
          <w:rFonts w:ascii="Times New Roman" w:eastAsia="Times New Roman" w:hAnsi="Times New Roman" w:cs="Times New Roman"/>
          <w:color w:val="000000" w:themeColor="text1"/>
          <w:sz w:val="24"/>
          <w:szCs w:val="24"/>
          <w:lang w:val="sr-Cyrl-RS"/>
        </w:rPr>
        <w:t xml:space="preserve"> од стране Врховног </w:t>
      </w:r>
      <w:r w:rsidR="00387428">
        <w:rPr>
          <w:rFonts w:ascii="Times New Roman" w:eastAsia="Times New Roman" w:hAnsi="Times New Roman" w:cs="Times New Roman"/>
          <w:color w:val="000000" w:themeColor="text1"/>
          <w:sz w:val="24"/>
          <w:szCs w:val="24"/>
          <w:lang w:val="sr-Cyrl-RS"/>
        </w:rPr>
        <w:t xml:space="preserve">касационог </w:t>
      </w:r>
      <w:r w:rsidR="00C969FB">
        <w:rPr>
          <w:rFonts w:ascii="Times New Roman" w:eastAsia="Times New Roman" w:hAnsi="Times New Roman" w:cs="Times New Roman"/>
          <w:color w:val="000000" w:themeColor="text1"/>
          <w:sz w:val="24"/>
          <w:szCs w:val="24"/>
          <w:lang w:val="sr-Cyrl-RS"/>
        </w:rPr>
        <w:t>суда</w:t>
      </w:r>
      <w:r w:rsidR="00D32AC4">
        <w:rPr>
          <w:rFonts w:ascii="Times New Roman" w:eastAsia="Times New Roman" w:hAnsi="Times New Roman" w:cs="Times New Roman"/>
          <w:color w:val="000000" w:themeColor="text1"/>
          <w:sz w:val="24"/>
          <w:szCs w:val="24"/>
          <w:lang w:val="sr-Cyrl-RS"/>
        </w:rPr>
        <w:t>.</w:t>
      </w:r>
      <w:r w:rsidR="00D147B8">
        <w:rPr>
          <w:rFonts w:ascii="Times New Roman" w:eastAsia="Times New Roman" w:hAnsi="Times New Roman" w:cs="Times New Roman"/>
          <w:color w:val="000000" w:themeColor="text1"/>
          <w:sz w:val="24"/>
          <w:szCs w:val="24"/>
          <w:lang w:val="sr-Cyrl-RS"/>
        </w:rPr>
        <w:t xml:space="preserve"> Навела је примере млекаре „Суботица“ и „Имлек“, где је неспорно констатована повреда конкуренције. Комисија је и</w:t>
      </w:r>
      <w:r w:rsidR="007E76BE">
        <w:rPr>
          <w:rFonts w:ascii="Times New Roman" w:eastAsia="Times New Roman" w:hAnsi="Times New Roman" w:cs="Times New Roman"/>
          <w:color w:val="000000" w:themeColor="text1"/>
          <w:sz w:val="24"/>
          <w:szCs w:val="24"/>
          <w:lang w:val="sr-Cyrl-RS"/>
        </w:rPr>
        <w:t>з</w:t>
      </w:r>
      <w:r w:rsidR="00D147B8">
        <w:rPr>
          <w:rFonts w:ascii="Times New Roman" w:eastAsia="Times New Roman" w:hAnsi="Times New Roman" w:cs="Times New Roman"/>
          <w:color w:val="000000" w:themeColor="text1"/>
          <w:sz w:val="24"/>
          <w:szCs w:val="24"/>
          <w:lang w:val="sr-Cyrl-RS"/>
        </w:rPr>
        <w:t xml:space="preserve">рекла санкције, али због промене Закона о заштити конкуренције из 2005. године, </w:t>
      </w:r>
      <w:r w:rsidR="00CA1BDC">
        <w:rPr>
          <w:rFonts w:ascii="Times New Roman" w:eastAsia="Times New Roman" w:hAnsi="Times New Roman" w:cs="Times New Roman"/>
          <w:color w:val="000000" w:themeColor="text1"/>
          <w:sz w:val="24"/>
          <w:szCs w:val="24"/>
          <w:lang w:val="sr-Cyrl-RS"/>
        </w:rPr>
        <w:t>2009. године Закон је предвиђао блаже санкције. У</w:t>
      </w:r>
      <w:r w:rsidR="007E76BE">
        <w:rPr>
          <w:rFonts w:ascii="Times New Roman" w:eastAsia="Times New Roman" w:hAnsi="Times New Roman" w:cs="Times New Roman"/>
          <w:color w:val="000000" w:themeColor="text1"/>
          <w:sz w:val="24"/>
          <w:szCs w:val="24"/>
          <w:lang w:val="sr-Cyrl-RS"/>
        </w:rPr>
        <w:t>правни</w:t>
      </w:r>
      <w:r w:rsidR="00CA1BDC">
        <w:rPr>
          <w:rFonts w:ascii="Times New Roman" w:eastAsia="Times New Roman" w:hAnsi="Times New Roman" w:cs="Times New Roman"/>
          <w:color w:val="000000" w:themeColor="text1"/>
          <w:sz w:val="24"/>
          <w:szCs w:val="24"/>
          <w:lang w:val="sr-Cyrl-RS"/>
        </w:rPr>
        <w:t xml:space="preserve"> суд је потврдио мишљење Комисије</w:t>
      </w:r>
      <w:r w:rsidR="007E76BE">
        <w:rPr>
          <w:rFonts w:ascii="Times New Roman" w:eastAsia="Times New Roman" w:hAnsi="Times New Roman" w:cs="Times New Roman"/>
          <w:color w:val="000000" w:themeColor="text1"/>
          <w:sz w:val="24"/>
          <w:szCs w:val="24"/>
          <w:lang w:val="sr-Cyrl-RS"/>
        </w:rPr>
        <w:t xml:space="preserve"> да се изрекну санкције</w:t>
      </w:r>
      <w:r w:rsidR="00CA1BDC">
        <w:rPr>
          <w:rFonts w:ascii="Times New Roman" w:eastAsia="Times New Roman" w:hAnsi="Times New Roman" w:cs="Times New Roman"/>
          <w:color w:val="000000" w:themeColor="text1"/>
          <w:sz w:val="24"/>
          <w:szCs w:val="24"/>
          <w:lang w:val="sr-Cyrl-RS"/>
        </w:rPr>
        <w:t xml:space="preserve">, док је Врховни касациони суд имао другачије мишљење. </w:t>
      </w:r>
      <w:r w:rsidR="007E76BE">
        <w:rPr>
          <w:rFonts w:ascii="Times New Roman" w:eastAsia="Times New Roman" w:hAnsi="Times New Roman" w:cs="Times New Roman"/>
          <w:color w:val="000000" w:themeColor="text1"/>
          <w:sz w:val="24"/>
          <w:szCs w:val="24"/>
          <w:lang w:val="sr-Cyrl-RS"/>
        </w:rPr>
        <w:t>У 2013. години, о</w:t>
      </w:r>
      <w:r w:rsidR="00CA1BDC">
        <w:rPr>
          <w:rFonts w:ascii="Times New Roman" w:eastAsia="Times New Roman" w:hAnsi="Times New Roman" w:cs="Times New Roman"/>
          <w:color w:val="000000" w:themeColor="text1"/>
          <w:sz w:val="24"/>
          <w:szCs w:val="24"/>
          <w:lang w:val="sr-Cyrl-RS"/>
        </w:rPr>
        <w:t>д седам предмета</w:t>
      </w:r>
      <w:r w:rsidR="007E76BE">
        <w:rPr>
          <w:rFonts w:ascii="Times New Roman" w:eastAsia="Times New Roman" w:hAnsi="Times New Roman" w:cs="Times New Roman"/>
          <w:color w:val="000000" w:themeColor="text1"/>
          <w:sz w:val="24"/>
          <w:szCs w:val="24"/>
          <w:lang w:val="sr-Cyrl-RS"/>
        </w:rPr>
        <w:t xml:space="preserve"> пред Врховним касационим судом,</w:t>
      </w:r>
      <w:r w:rsidR="00CA1BDC">
        <w:rPr>
          <w:rFonts w:ascii="Times New Roman" w:eastAsia="Times New Roman" w:hAnsi="Times New Roman" w:cs="Times New Roman"/>
          <w:color w:val="000000" w:themeColor="text1"/>
          <w:sz w:val="24"/>
          <w:szCs w:val="24"/>
          <w:lang w:val="sr-Cyrl-RS"/>
        </w:rPr>
        <w:t xml:space="preserve"> </w:t>
      </w:r>
      <w:r w:rsidR="00C6174A">
        <w:rPr>
          <w:rFonts w:ascii="Times New Roman" w:eastAsia="Times New Roman" w:hAnsi="Times New Roman" w:cs="Times New Roman"/>
          <w:color w:val="000000" w:themeColor="text1"/>
          <w:sz w:val="24"/>
          <w:szCs w:val="24"/>
          <w:lang w:val="sr-Cyrl-RS"/>
        </w:rPr>
        <w:t xml:space="preserve">само </w:t>
      </w:r>
      <w:r w:rsidR="00CA1BDC">
        <w:rPr>
          <w:rFonts w:ascii="Times New Roman" w:eastAsia="Times New Roman" w:hAnsi="Times New Roman" w:cs="Times New Roman"/>
          <w:color w:val="000000" w:themeColor="text1"/>
          <w:sz w:val="24"/>
          <w:szCs w:val="24"/>
          <w:lang w:val="sr-Cyrl-RS"/>
        </w:rPr>
        <w:t>две одлуке нису потврђене.</w:t>
      </w:r>
      <w:r w:rsidR="00D92F0D">
        <w:rPr>
          <w:rFonts w:ascii="Times New Roman" w:eastAsia="Times New Roman" w:hAnsi="Times New Roman" w:cs="Times New Roman"/>
          <w:color w:val="000000" w:themeColor="text1"/>
          <w:sz w:val="24"/>
          <w:szCs w:val="24"/>
          <w:lang w:val="sr-Cyrl-RS"/>
        </w:rPr>
        <w:t xml:space="preserve"> Радила је неколико анализа случаја </w:t>
      </w:r>
      <w:r w:rsidR="009B5E06">
        <w:rPr>
          <w:rFonts w:ascii="Times New Roman" w:eastAsia="Times New Roman" w:hAnsi="Times New Roman" w:cs="Times New Roman"/>
          <w:color w:val="000000" w:themeColor="text1"/>
          <w:sz w:val="24"/>
          <w:szCs w:val="24"/>
          <w:lang w:val="sr-Cyrl-RS"/>
        </w:rPr>
        <w:t>из стране праксе</w:t>
      </w:r>
      <w:r w:rsidR="00D92F0D">
        <w:rPr>
          <w:rFonts w:ascii="Times New Roman" w:eastAsia="Times New Roman" w:hAnsi="Times New Roman" w:cs="Times New Roman"/>
          <w:color w:val="000000" w:themeColor="text1"/>
          <w:sz w:val="24"/>
          <w:szCs w:val="24"/>
          <w:lang w:val="sr-Cyrl-RS"/>
        </w:rPr>
        <w:t xml:space="preserve">, али не из банкарског сектора. </w:t>
      </w:r>
    </w:p>
    <w:p w:rsidR="003F0ED6" w:rsidRDefault="003F0ED6"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3F0ED6" w:rsidRDefault="003F0ED6"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Проф. др </w:t>
      </w:r>
      <w:r w:rsidRPr="003F0ED6">
        <w:rPr>
          <w:rFonts w:ascii="Times New Roman" w:eastAsia="Times New Roman" w:hAnsi="Times New Roman" w:cs="Times New Roman"/>
          <w:b/>
          <w:color w:val="000000" w:themeColor="text1"/>
          <w:sz w:val="24"/>
          <w:szCs w:val="24"/>
          <w:lang w:val="sr-Cyrl-RS"/>
        </w:rPr>
        <w:t>Драгомир Ђорђевић</w:t>
      </w:r>
      <w:r w:rsidR="00877FE3">
        <w:rPr>
          <w:rFonts w:ascii="Times New Roman" w:eastAsia="Times New Roman" w:hAnsi="Times New Roman" w:cs="Times New Roman"/>
          <w:b/>
          <w:color w:val="000000" w:themeColor="text1"/>
          <w:sz w:val="24"/>
          <w:szCs w:val="24"/>
          <w:lang w:val="sr-Cyrl-RS"/>
        </w:rPr>
        <w:t xml:space="preserve"> </w:t>
      </w:r>
      <w:r w:rsidR="00877FE3">
        <w:rPr>
          <w:rFonts w:ascii="Times New Roman" w:eastAsia="Times New Roman" w:hAnsi="Times New Roman" w:cs="Times New Roman"/>
          <w:color w:val="000000" w:themeColor="text1"/>
          <w:sz w:val="24"/>
          <w:szCs w:val="24"/>
          <w:lang w:val="sr-Cyrl-RS"/>
        </w:rPr>
        <w:t xml:space="preserve">је </w:t>
      </w:r>
      <w:r w:rsidR="00106648">
        <w:rPr>
          <w:rFonts w:ascii="Times New Roman" w:eastAsia="Times New Roman" w:hAnsi="Times New Roman" w:cs="Times New Roman"/>
          <w:color w:val="000000" w:themeColor="text1"/>
          <w:sz w:val="24"/>
          <w:szCs w:val="24"/>
          <w:lang w:val="sr-Cyrl-RS"/>
        </w:rPr>
        <w:t>река</w:t>
      </w:r>
      <w:r w:rsidR="00AC7E10">
        <w:rPr>
          <w:rFonts w:ascii="Times New Roman" w:eastAsia="Times New Roman" w:hAnsi="Times New Roman" w:cs="Times New Roman"/>
          <w:color w:val="000000" w:themeColor="text1"/>
          <w:sz w:val="24"/>
          <w:szCs w:val="24"/>
          <w:lang w:val="sr-Cyrl-RS"/>
        </w:rPr>
        <w:t>о да је област којом се бави теорија</w:t>
      </w:r>
      <w:r w:rsidR="00DF7790">
        <w:rPr>
          <w:rFonts w:ascii="Times New Roman" w:eastAsia="Times New Roman" w:hAnsi="Times New Roman" w:cs="Times New Roman"/>
          <w:color w:val="000000" w:themeColor="text1"/>
          <w:sz w:val="24"/>
          <w:szCs w:val="24"/>
          <w:lang w:val="sr-Cyrl-RS"/>
        </w:rPr>
        <w:t xml:space="preserve"> тржишта</w:t>
      </w:r>
      <w:r w:rsidR="00AC7E10">
        <w:rPr>
          <w:rFonts w:ascii="Times New Roman" w:eastAsia="Times New Roman" w:hAnsi="Times New Roman" w:cs="Times New Roman"/>
          <w:color w:val="000000" w:themeColor="text1"/>
          <w:sz w:val="24"/>
          <w:szCs w:val="24"/>
          <w:lang w:val="sr-Cyrl-RS"/>
        </w:rPr>
        <w:t xml:space="preserve"> и цена, као и да је аутор више уџбеника из те области. Истовремено је и аутор модела откупљеног од Министарства одбране за вредновање рада у војној индустрији. Обављао је послове начелника Управе за снабдевање у Министарству одбране</w:t>
      </w:r>
      <w:r w:rsidR="00DD4FD6">
        <w:rPr>
          <w:rFonts w:ascii="Times New Roman" w:eastAsia="Times New Roman" w:hAnsi="Times New Roman" w:cs="Times New Roman"/>
          <w:color w:val="000000" w:themeColor="text1"/>
          <w:sz w:val="24"/>
          <w:szCs w:val="24"/>
          <w:lang w:val="sr-Cyrl-RS"/>
        </w:rPr>
        <w:t>. И</w:t>
      </w:r>
      <w:r w:rsidR="00AC7E10">
        <w:rPr>
          <w:rFonts w:ascii="Times New Roman" w:eastAsia="Times New Roman" w:hAnsi="Times New Roman" w:cs="Times New Roman"/>
          <w:color w:val="000000" w:themeColor="text1"/>
          <w:sz w:val="24"/>
          <w:szCs w:val="24"/>
          <w:lang w:val="sr-Cyrl-RS"/>
        </w:rPr>
        <w:t xml:space="preserve">стовремено је специјални судски вештак из економско-финансијске области. </w:t>
      </w:r>
      <w:r w:rsidR="00106648">
        <w:rPr>
          <w:rFonts w:ascii="Times New Roman" w:eastAsia="Times New Roman" w:hAnsi="Times New Roman" w:cs="Times New Roman"/>
          <w:color w:val="000000" w:themeColor="text1"/>
          <w:sz w:val="24"/>
          <w:szCs w:val="24"/>
          <w:lang w:val="sr-Cyrl-RS"/>
        </w:rPr>
        <w:t>Професор је на Факултету за економију и истовремено проректор за науку Универзитета При</w:t>
      </w:r>
      <w:r w:rsidR="00005BAE">
        <w:rPr>
          <w:rFonts w:ascii="Times New Roman" w:eastAsia="Times New Roman" w:hAnsi="Times New Roman" w:cs="Times New Roman"/>
          <w:color w:val="000000" w:themeColor="text1"/>
          <w:sz w:val="24"/>
          <w:szCs w:val="24"/>
          <w:lang w:val="sr-Cyrl-RS"/>
        </w:rPr>
        <w:t>вредна</w:t>
      </w:r>
      <w:r w:rsidR="00106648">
        <w:rPr>
          <w:rFonts w:ascii="Times New Roman" w:eastAsia="Times New Roman" w:hAnsi="Times New Roman" w:cs="Times New Roman"/>
          <w:color w:val="000000" w:themeColor="text1"/>
          <w:sz w:val="24"/>
          <w:szCs w:val="24"/>
          <w:lang w:val="sr-Cyrl-RS"/>
        </w:rPr>
        <w:t xml:space="preserve"> академија у Новом Саду и предавач на Војној академији 25 година. Истакао је да се у његовом досијеу налази и картон научних података, оверен од стране Покрајинског секретаријата за науку и просвету, као и да се остале информације налазе на сајту</w:t>
      </w:r>
      <w:r w:rsidR="00005BAE">
        <w:rPr>
          <w:rFonts w:ascii="Times New Roman" w:eastAsia="Times New Roman" w:hAnsi="Times New Roman" w:cs="Times New Roman"/>
          <w:color w:val="000000" w:themeColor="text1"/>
          <w:sz w:val="24"/>
          <w:szCs w:val="24"/>
          <w:lang w:val="sr-Cyrl-RS"/>
        </w:rPr>
        <w:t xml:space="preserve"> Универзитета</w:t>
      </w:r>
      <w:r w:rsidR="00106648">
        <w:rPr>
          <w:rFonts w:ascii="Times New Roman" w:eastAsia="Times New Roman" w:hAnsi="Times New Roman" w:cs="Times New Roman"/>
          <w:color w:val="000000" w:themeColor="text1"/>
          <w:sz w:val="24"/>
          <w:szCs w:val="24"/>
          <w:lang w:val="sr-Cyrl-RS"/>
        </w:rPr>
        <w:t xml:space="preserve"> Привредна академија. Аутор је уџбеника „Теорија тржишта и цена“, који подразумева савремене економске анализе.</w:t>
      </w:r>
      <w:r w:rsidR="00DF7790">
        <w:rPr>
          <w:rFonts w:ascii="Times New Roman" w:eastAsia="Times New Roman" w:hAnsi="Times New Roman" w:cs="Times New Roman"/>
          <w:color w:val="000000" w:themeColor="text1"/>
          <w:sz w:val="24"/>
          <w:szCs w:val="24"/>
          <w:lang w:val="sr-Cyrl-RS"/>
        </w:rPr>
        <w:t xml:space="preserve"> </w:t>
      </w:r>
    </w:p>
    <w:p w:rsidR="00635288" w:rsidRDefault="00635288"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635288" w:rsidRDefault="00635288"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001B0056">
        <w:rPr>
          <w:rFonts w:ascii="Times New Roman" w:eastAsia="Times New Roman" w:hAnsi="Times New Roman" w:cs="Times New Roman"/>
          <w:color w:val="000000" w:themeColor="text1"/>
          <w:sz w:val="24"/>
          <w:szCs w:val="24"/>
          <w:lang w:val="sr-Cyrl-RS"/>
        </w:rPr>
        <w:t>Народни п</w:t>
      </w:r>
      <w:r>
        <w:rPr>
          <w:rFonts w:ascii="Times New Roman" w:eastAsia="Times New Roman" w:hAnsi="Times New Roman" w:cs="Times New Roman"/>
          <w:color w:val="000000" w:themeColor="text1"/>
          <w:sz w:val="24"/>
          <w:szCs w:val="24"/>
          <w:lang w:val="sr-Cyrl-RS"/>
        </w:rPr>
        <w:t>осланици су проф. др Драгомиру Ђорђевићу поставили следећа питања:</w:t>
      </w:r>
    </w:p>
    <w:p w:rsidR="00B44537" w:rsidRDefault="00B44537"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635288" w:rsidRDefault="00635288"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 шта мисли о раду Комисије </w:t>
      </w:r>
      <w:r w:rsidR="008D6B91">
        <w:rPr>
          <w:rFonts w:ascii="Times New Roman" w:eastAsia="Times New Roman" w:hAnsi="Times New Roman" w:cs="Times New Roman"/>
          <w:color w:val="000000" w:themeColor="text1"/>
          <w:sz w:val="24"/>
          <w:szCs w:val="24"/>
          <w:lang w:val="sr-Cyrl-RS"/>
        </w:rPr>
        <w:t xml:space="preserve">за заштиту конкуренције </w:t>
      </w:r>
      <w:r>
        <w:rPr>
          <w:rFonts w:ascii="Times New Roman" w:eastAsia="Times New Roman" w:hAnsi="Times New Roman" w:cs="Times New Roman"/>
          <w:color w:val="000000" w:themeColor="text1"/>
          <w:sz w:val="24"/>
          <w:szCs w:val="24"/>
          <w:lang w:val="sr-Cyrl-RS"/>
        </w:rPr>
        <w:t>у предходне четири године;</w:t>
      </w:r>
    </w:p>
    <w:p w:rsidR="00635288" w:rsidRDefault="00635288"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да ли смо у ситуацији да применимо 100% заштиту конкуренције</w:t>
      </w:r>
      <w:r w:rsidR="008D6B91">
        <w:rPr>
          <w:rFonts w:ascii="Times New Roman" w:eastAsia="Times New Roman" w:hAnsi="Times New Roman" w:cs="Times New Roman"/>
          <w:color w:val="000000" w:themeColor="text1"/>
          <w:sz w:val="24"/>
          <w:szCs w:val="24"/>
          <w:lang w:val="sr-Cyrl-RS"/>
        </w:rPr>
        <w:t>, имајући у виду развијеност домаћег тржишта и стање у привреди.</w:t>
      </w:r>
    </w:p>
    <w:p w:rsidR="00635288" w:rsidRDefault="00635288"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635288" w:rsidRDefault="00635288"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Проф. др Драгомир Ђорђевић је одговорио да није пратио рад Комисије. </w:t>
      </w:r>
      <w:r w:rsidR="00715B78">
        <w:rPr>
          <w:rFonts w:ascii="Times New Roman" w:eastAsia="Times New Roman" w:hAnsi="Times New Roman" w:cs="Times New Roman"/>
          <w:color w:val="000000" w:themeColor="text1"/>
          <w:sz w:val="24"/>
          <w:szCs w:val="24"/>
          <w:lang w:val="sr-Cyrl-RS"/>
        </w:rPr>
        <w:t>Дилема свих економских система у свету је заштита конкуренције, јер њена примена одједном би могла да уништи, посебно посустале привреде.</w:t>
      </w:r>
      <w:r w:rsidR="00FB7760">
        <w:rPr>
          <w:rFonts w:ascii="Times New Roman" w:eastAsia="Times New Roman" w:hAnsi="Times New Roman" w:cs="Times New Roman"/>
          <w:color w:val="000000" w:themeColor="text1"/>
          <w:sz w:val="24"/>
          <w:szCs w:val="24"/>
          <w:lang w:val="sr-Cyrl-RS"/>
        </w:rPr>
        <w:t xml:space="preserve"> Потребан је дужи временски период да би се дошло до жељеног тржишног стања и томе прилагодити заштиту конкуренције.</w:t>
      </w:r>
    </w:p>
    <w:p w:rsidR="00A26DAC" w:rsidRDefault="00A26DAC"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1B0056" w:rsidRDefault="00A26DAC"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Pr="00A26DAC">
        <w:rPr>
          <w:rFonts w:ascii="Times New Roman" w:eastAsia="Times New Roman" w:hAnsi="Times New Roman" w:cs="Times New Roman"/>
          <w:b/>
          <w:color w:val="000000" w:themeColor="text1"/>
          <w:sz w:val="24"/>
          <w:szCs w:val="24"/>
          <w:lang w:val="sr-Cyrl-RS"/>
        </w:rPr>
        <w:t>Ненад Илић</w:t>
      </w:r>
      <w:r w:rsidR="007E2B62">
        <w:rPr>
          <w:rFonts w:ascii="Times New Roman" w:eastAsia="Times New Roman" w:hAnsi="Times New Roman" w:cs="Times New Roman"/>
          <w:b/>
          <w:color w:val="000000" w:themeColor="text1"/>
          <w:sz w:val="24"/>
          <w:szCs w:val="24"/>
          <w:lang w:val="sr-Cyrl-RS"/>
        </w:rPr>
        <w:t xml:space="preserve"> </w:t>
      </w:r>
      <w:r w:rsidR="007E2B62">
        <w:rPr>
          <w:rFonts w:ascii="Times New Roman" w:eastAsia="Times New Roman" w:hAnsi="Times New Roman" w:cs="Times New Roman"/>
          <w:color w:val="000000" w:themeColor="text1"/>
          <w:sz w:val="24"/>
          <w:szCs w:val="24"/>
          <w:lang w:val="sr-Cyrl-RS"/>
        </w:rPr>
        <w:t xml:space="preserve"> је </w:t>
      </w:r>
      <w:r w:rsidR="00320F14">
        <w:rPr>
          <w:rFonts w:ascii="Times New Roman" w:eastAsia="Times New Roman" w:hAnsi="Times New Roman" w:cs="Times New Roman"/>
          <w:color w:val="000000" w:themeColor="text1"/>
          <w:sz w:val="24"/>
          <w:szCs w:val="24"/>
          <w:lang w:val="sr-Cyrl-RS"/>
        </w:rPr>
        <w:t>истакао</w:t>
      </w:r>
      <w:r w:rsidR="007E2B62">
        <w:rPr>
          <w:rFonts w:ascii="Times New Roman" w:eastAsia="Times New Roman" w:hAnsi="Times New Roman" w:cs="Times New Roman"/>
          <w:color w:val="000000" w:themeColor="text1"/>
          <w:sz w:val="24"/>
          <w:szCs w:val="24"/>
          <w:lang w:val="sr-Cyrl-RS"/>
        </w:rPr>
        <w:t xml:space="preserve"> да је испред </w:t>
      </w:r>
      <w:r w:rsidR="006203BA">
        <w:rPr>
          <w:rFonts w:ascii="Times New Roman" w:eastAsia="Times New Roman" w:hAnsi="Times New Roman" w:cs="Times New Roman"/>
          <w:color w:val="000000" w:themeColor="text1"/>
          <w:sz w:val="24"/>
          <w:szCs w:val="24"/>
          <w:lang w:val="sr-Cyrl-RS"/>
        </w:rPr>
        <w:t>различитих министарстава</w:t>
      </w:r>
      <w:r w:rsidR="007E2B62">
        <w:rPr>
          <w:rFonts w:ascii="Times New Roman" w:eastAsia="Times New Roman" w:hAnsi="Times New Roman" w:cs="Times New Roman"/>
          <w:color w:val="000000" w:themeColor="text1"/>
          <w:sz w:val="24"/>
          <w:szCs w:val="24"/>
          <w:lang w:val="sr-Cyrl-RS"/>
        </w:rPr>
        <w:t xml:space="preserve"> углавном учествовао у изради различитих законских и подзаконских аката</w:t>
      </w:r>
      <w:r w:rsidR="007E2B62">
        <w:rPr>
          <w:rFonts w:ascii="Times New Roman" w:eastAsia="Times New Roman" w:hAnsi="Times New Roman" w:cs="Times New Roman"/>
          <w:b/>
          <w:color w:val="000000" w:themeColor="text1"/>
          <w:sz w:val="24"/>
          <w:szCs w:val="24"/>
          <w:lang w:val="sr-Cyrl-RS"/>
        </w:rPr>
        <w:t xml:space="preserve">. </w:t>
      </w:r>
      <w:r w:rsidR="007E2B62">
        <w:rPr>
          <w:rFonts w:ascii="Times New Roman" w:eastAsia="Times New Roman" w:hAnsi="Times New Roman" w:cs="Times New Roman"/>
          <w:color w:val="000000" w:themeColor="text1"/>
          <w:sz w:val="24"/>
          <w:szCs w:val="24"/>
          <w:lang w:val="sr-Cyrl-RS"/>
        </w:rPr>
        <w:t xml:space="preserve">Нагласио је да је </w:t>
      </w:r>
      <w:r w:rsidR="007E2B62">
        <w:rPr>
          <w:rFonts w:ascii="Times New Roman" w:eastAsia="Times New Roman" w:hAnsi="Times New Roman" w:cs="Times New Roman"/>
          <w:color w:val="000000" w:themeColor="text1"/>
          <w:sz w:val="24"/>
          <w:szCs w:val="24"/>
          <w:lang w:val="sr-Cyrl-RS"/>
        </w:rPr>
        <w:lastRenderedPageBreak/>
        <w:t xml:space="preserve">запослен у јавној </w:t>
      </w:r>
      <w:r w:rsidR="00B614D0">
        <w:rPr>
          <w:rFonts w:ascii="Times New Roman" w:eastAsia="Times New Roman" w:hAnsi="Times New Roman" w:cs="Times New Roman"/>
          <w:color w:val="000000" w:themeColor="text1"/>
          <w:sz w:val="24"/>
          <w:szCs w:val="24"/>
          <w:lang w:val="sr-Cyrl-RS"/>
        </w:rPr>
        <w:t>администрацији од 2001. године, где</w:t>
      </w:r>
      <w:r w:rsidR="007E2B62">
        <w:rPr>
          <w:rFonts w:ascii="Times New Roman" w:eastAsia="Times New Roman" w:hAnsi="Times New Roman" w:cs="Times New Roman"/>
          <w:color w:val="000000" w:themeColor="text1"/>
          <w:sz w:val="24"/>
          <w:szCs w:val="24"/>
          <w:lang w:val="sr-Cyrl-RS"/>
        </w:rPr>
        <w:t xml:space="preserve"> је у Министарству за економске односе са иностранством</w:t>
      </w:r>
      <w:r w:rsidR="00B614D0">
        <w:rPr>
          <w:rFonts w:ascii="Times New Roman" w:eastAsia="Times New Roman" w:hAnsi="Times New Roman" w:cs="Times New Roman"/>
          <w:color w:val="000000" w:themeColor="text1"/>
          <w:sz w:val="24"/>
          <w:szCs w:val="24"/>
          <w:lang w:val="sr-Cyrl-RS"/>
        </w:rPr>
        <w:t xml:space="preserve"> </w:t>
      </w:r>
      <w:r w:rsidR="007E2B62">
        <w:rPr>
          <w:rFonts w:ascii="Times New Roman" w:eastAsia="Times New Roman" w:hAnsi="Times New Roman" w:cs="Times New Roman"/>
          <w:color w:val="000000" w:themeColor="text1"/>
          <w:sz w:val="24"/>
          <w:szCs w:val="24"/>
          <w:lang w:val="sr-Cyrl-RS"/>
        </w:rPr>
        <w:t>започео законодавну активност везану за право конкуренције и заштиту права конкуренције</w:t>
      </w:r>
      <w:r w:rsidR="006203BA">
        <w:rPr>
          <w:rFonts w:ascii="Times New Roman" w:eastAsia="Times New Roman" w:hAnsi="Times New Roman" w:cs="Times New Roman"/>
          <w:color w:val="000000" w:themeColor="text1"/>
          <w:sz w:val="24"/>
          <w:szCs w:val="24"/>
          <w:lang w:val="sr-Cyrl-RS"/>
        </w:rPr>
        <w:t>, а наставио у</w:t>
      </w:r>
      <w:r w:rsidR="007E2B62">
        <w:rPr>
          <w:rFonts w:ascii="Times New Roman" w:eastAsia="Times New Roman" w:hAnsi="Times New Roman" w:cs="Times New Roman"/>
          <w:color w:val="000000" w:themeColor="text1"/>
          <w:sz w:val="24"/>
          <w:szCs w:val="24"/>
          <w:lang w:val="sr-Cyrl-RS"/>
        </w:rPr>
        <w:t xml:space="preserve"> Министарству трговине и услуга. </w:t>
      </w:r>
      <w:r w:rsidR="005C62A2">
        <w:rPr>
          <w:rFonts w:ascii="Times New Roman" w:eastAsia="Times New Roman" w:hAnsi="Times New Roman" w:cs="Times New Roman"/>
          <w:color w:val="000000" w:themeColor="text1"/>
          <w:sz w:val="24"/>
          <w:szCs w:val="24"/>
          <w:lang w:val="sr-Cyrl-RS"/>
        </w:rPr>
        <w:t>С</w:t>
      </w:r>
      <w:r w:rsidR="00ED713C">
        <w:rPr>
          <w:rFonts w:ascii="Times New Roman" w:eastAsia="Times New Roman" w:hAnsi="Times New Roman" w:cs="Times New Roman"/>
          <w:color w:val="000000" w:themeColor="text1"/>
          <w:sz w:val="24"/>
          <w:szCs w:val="24"/>
          <w:lang w:val="sr-Cyrl-RS"/>
        </w:rPr>
        <w:t xml:space="preserve">матра да </w:t>
      </w:r>
      <w:r w:rsidR="005C62A2">
        <w:rPr>
          <w:rFonts w:ascii="Times New Roman" w:eastAsia="Times New Roman" w:hAnsi="Times New Roman" w:cs="Times New Roman"/>
          <w:color w:val="000000" w:themeColor="text1"/>
          <w:sz w:val="24"/>
          <w:szCs w:val="24"/>
          <w:lang w:val="sr-Cyrl-RS"/>
        </w:rPr>
        <w:t>ће избором нових чланова Савета Комисије за заштиту конкуренције можда бити подигнут квалитет рада Комисије</w:t>
      </w:r>
      <w:r w:rsidR="00ED713C">
        <w:rPr>
          <w:rFonts w:ascii="Times New Roman" w:eastAsia="Times New Roman" w:hAnsi="Times New Roman" w:cs="Times New Roman"/>
          <w:color w:val="000000" w:themeColor="text1"/>
          <w:sz w:val="24"/>
          <w:szCs w:val="24"/>
          <w:lang w:val="sr-Cyrl-RS"/>
        </w:rPr>
        <w:t xml:space="preserve">. </w:t>
      </w:r>
      <w:r w:rsidR="001B0056">
        <w:rPr>
          <w:rFonts w:ascii="Times New Roman" w:eastAsia="Times New Roman" w:hAnsi="Times New Roman" w:cs="Times New Roman"/>
          <w:color w:val="000000" w:themeColor="text1"/>
          <w:sz w:val="24"/>
          <w:szCs w:val="24"/>
          <w:lang w:val="sr-Cyrl-RS"/>
        </w:rPr>
        <w:t>Треба подићи свест о значају заштите конкуренције, у циљу заштите тржишта.</w:t>
      </w: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Народни посланици су Ненаду Илићу поставили следећа питања:</w:t>
      </w:r>
    </w:p>
    <w:p w:rsidR="002C0EBD" w:rsidRDefault="002C0EBD"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-да ли је упознат са ранијим радом Савета Комисије за заштиту конкуренције;</w:t>
      </w: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како би оценио рад Савета Комисије за заштиту конкуренције;</w:t>
      </w: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 да ли је један од мотива </w:t>
      </w:r>
      <w:r w:rsidR="00C32094">
        <w:rPr>
          <w:rFonts w:ascii="Times New Roman" w:eastAsia="Times New Roman" w:hAnsi="Times New Roman" w:cs="Times New Roman"/>
          <w:color w:val="000000" w:themeColor="text1"/>
          <w:sz w:val="24"/>
          <w:szCs w:val="24"/>
          <w:lang w:val="sr-Cyrl-RS"/>
        </w:rPr>
        <w:t>да учествује на јавном конкурсу висина зараде</w:t>
      </w:r>
      <w:r>
        <w:rPr>
          <w:rFonts w:ascii="Times New Roman" w:eastAsia="Times New Roman" w:hAnsi="Times New Roman" w:cs="Times New Roman"/>
          <w:color w:val="000000" w:themeColor="text1"/>
          <w:sz w:val="24"/>
          <w:szCs w:val="24"/>
          <w:lang w:val="sr-Cyrl-RS"/>
        </w:rPr>
        <w:t>;</w:t>
      </w: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 да ли је био члан политичке </w:t>
      </w:r>
      <w:r w:rsidR="0064385E">
        <w:rPr>
          <w:rFonts w:ascii="Times New Roman" w:eastAsia="Times New Roman" w:hAnsi="Times New Roman" w:cs="Times New Roman"/>
          <w:color w:val="000000" w:themeColor="text1"/>
          <w:sz w:val="24"/>
          <w:szCs w:val="24"/>
          <w:lang w:val="sr-Cyrl-RS"/>
        </w:rPr>
        <w:t>партије</w:t>
      </w:r>
      <w:r>
        <w:rPr>
          <w:rFonts w:ascii="Times New Roman" w:eastAsia="Times New Roman" w:hAnsi="Times New Roman" w:cs="Times New Roman"/>
          <w:color w:val="000000" w:themeColor="text1"/>
          <w:sz w:val="24"/>
          <w:szCs w:val="24"/>
          <w:lang w:val="sr-Cyrl-RS"/>
        </w:rPr>
        <w:t>;</w:t>
      </w: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w:t>
      </w:r>
      <w:r w:rsidR="00A64B30">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 xml:space="preserve">да ли је спреман </w:t>
      </w:r>
      <w:r w:rsidR="00EC6BEF">
        <w:rPr>
          <w:rFonts w:ascii="Times New Roman" w:eastAsia="Times New Roman" w:hAnsi="Times New Roman" w:cs="Times New Roman"/>
          <w:color w:val="000000" w:themeColor="text1"/>
          <w:sz w:val="24"/>
          <w:szCs w:val="24"/>
          <w:lang w:val="sr-Cyrl-RS"/>
        </w:rPr>
        <w:t>да издвоји</w:t>
      </w:r>
      <w:r>
        <w:rPr>
          <w:rFonts w:ascii="Times New Roman" w:eastAsia="Times New Roman" w:hAnsi="Times New Roman" w:cs="Times New Roman"/>
          <w:color w:val="000000" w:themeColor="text1"/>
          <w:sz w:val="24"/>
          <w:szCs w:val="24"/>
          <w:lang w:val="sr-Cyrl-RS"/>
        </w:rPr>
        <w:t xml:space="preserve"> свој</w:t>
      </w:r>
      <w:r w:rsidR="00EC6BEF">
        <w:rPr>
          <w:rFonts w:ascii="Times New Roman" w:eastAsia="Times New Roman" w:hAnsi="Times New Roman" w:cs="Times New Roman"/>
          <w:color w:val="000000" w:themeColor="text1"/>
          <w:sz w:val="24"/>
          <w:szCs w:val="24"/>
          <w:lang w:val="sr-Cyrl-RS"/>
        </w:rPr>
        <w:t>е</w:t>
      </w:r>
      <w:r>
        <w:rPr>
          <w:rFonts w:ascii="Times New Roman" w:eastAsia="Times New Roman" w:hAnsi="Times New Roman" w:cs="Times New Roman"/>
          <w:color w:val="000000" w:themeColor="text1"/>
          <w:sz w:val="24"/>
          <w:szCs w:val="24"/>
          <w:lang w:val="sr-Cyrl-RS"/>
        </w:rPr>
        <w:t xml:space="preserve"> мишљењ</w:t>
      </w:r>
      <w:r w:rsidR="00EC6BEF">
        <w:rPr>
          <w:rFonts w:ascii="Times New Roman" w:eastAsia="Times New Roman" w:hAnsi="Times New Roman" w:cs="Times New Roman"/>
          <w:color w:val="000000" w:themeColor="text1"/>
          <w:sz w:val="24"/>
          <w:szCs w:val="24"/>
          <w:lang w:val="sr-Cyrl-RS"/>
        </w:rPr>
        <w:t>е као члан Савета Комисије за заштиту конкуренције;</w:t>
      </w: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да ли „Пошта“</w:t>
      </w:r>
      <w:r w:rsidR="00EC6BEF">
        <w:rPr>
          <w:rFonts w:ascii="Times New Roman" w:eastAsia="Times New Roman" w:hAnsi="Times New Roman" w:cs="Times New Roman"/>
          <w:color w:val="000000" w:themeColor="text1"/>
          <w:sz w:val="24"/>
          <w:szCs w:val="24"/>
          <w:lang w:val="sr-Cyrl-RS"/>
        </w:rPr>
        <w:t xml:space="preserve"> Србије</w:t>
      </w:r>
      <w:r>
        <w:rPr>
          <w:rFonts w:ascii="Times New Roman" w:eastAsia="Times New Roman" w:hAnsi="Times New Roman" w:cs="Times New Roman"/>
          <w:color w:val="000000" w:themeColor="text1"/>
          <w:sz w:val="24"/>
          <w:szCs w:val="24"/>
          <w:lang w:val="sr-Cyrl-RS"/>
        </w:rPr>
        <w:t xml:space="preserve"> има </w:t>
      </w:r>
      <w:r w:rsidR="00EC6BEF">
        <w:rPr>
          <w:rFonts w:ascii="Times New Roman" w:eastAsia="Times New Roman" w:hAnsi="Times New Roman" w:cs="Times New Roman"/>
          <w:color w:val="000000" w:themeColor="text1"/>
          <w:sz w:val="24"/>
          <w:szCs w:val="24"/>
          <w:lang w:val="sr-Cyrl-RS"/>
        </w:rPr>
        <w:t xml:space="preserve">монополски положај код достављања пошиљки и да ли би гласао да се нека друга компанија укључи </w:t>
      </w:r>
      <w:r w:rsidR="00507B02">
        <w:rPr>
          <w:rFonts w:ascii="Times New Roman" w:eastAsia="Times New Roman" w:hAnsi="Times New Roman" w:cs="Times New Roman"/>
          <w:color w:val="000000" w:themeColor="text1"/>
          <w:sz w:val="24"/>
          <w:szCs w:val="24"/>
          <w:lang w:val="sr-Cyrl-RS"/>
        </w:rPr>
        <w:t>у</w:t>
      </w:r>
      <w:r w:rsidR="00EC6BEF">
        <w:rPr>
          <w:rFonts w:ascii="Times New Roman" w:eastAsia="Times New Roman" w:hAnsi="Times New Roman" w:cs="Times New Roman"/>
          <w:color w:val="000000" w:themeColor="text1"/>
          <w:sz w:val="24"/>
          <w:szCs w:val="24"/>
          <w:lang w:val="sr-Cyrl-RS"/>
        </w:rPr>
        <w:t xml:space="preserve"> тај посао</w:t>
      </w:r>
      <w:r>
        <w:rPr>
          <w:rFonts w:ascii="Times New Roman" w:eastAsia="Times New Roman" w:hAnsi="Times New Roman" w:cs="Times New Roman"/>
          <w:color w:val="000000" w:themeColor="text1"/>
          <w:sz w:val="24"/>
          <w:szCs w:val="24"/>
          <w:lang w:val="sr-Cyrl-RS"/>
        </w:rPr>
        <w:t>.</w:t>
      </w: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000E0183">
        <w:rPr>
          <w:rFonts w:ascii="Times New Roman" w:eastAsia="Times New Roman" w:hAnsi="Times New Roman" w:cs="Times New Roman"/>
          <w:color w:val="000000" w:themeColor="text1"/>
          <w:sz w:val="24"/>
          <w:szCs w:val="24"/>
          <w:lang w:val="sr-Cyrl-RS"/>
        </w:rPr>
        <w:t>Ненад И</w:t>
      </w:r>
      <w:r>
        <w:rPr>
          <w:rFonts w:ascii="Times New Roman" w:eastAsia="Times New Roman" w:hAnsi="Times New Roman" w:cs="Times New Roman"/>
          <w:color w:val="000000" w:themeColor="text1"/>
          <w:sz w:val="24"/>
          <w:szCs w:val="24"/>
          <w:lang w:val="sr-Cyrl-RS"/>
        </w:rPr>
        <w:t>лић је одговорио да је био упознат са радом Савета Комисије за заштиту конкуренције, али посредним путем. Сматра да је осим на седницама неопходно константно присуство чланова Савета Комисије за заштиту конкуренције у дневном раду.</w:t>
      </w:r>
      <w:r w:rsidR="0064385E">
        <w:rPr>
          <w:rFonts w:ascii="Times New Roman" w:eastAsia="Times New Roman" w:hAnsi="Times New Roman" w:cs="Times New Roman"/>
          <w:color w:val="000000" w:themeColor="text1"/>
          <w:sz w:val="24"/>
          <w:szCs w:val="24"/>
          <w:lang w:val="sr-Cyrl-RS"/>
        </w:rPr>
        <w:t xml:space="preserve"> Што се тиче </w:t>
      </w:r>
      <w:r w:rsidR="00081F43">
        <w:rPr>
          <w:rFonts w:ascii="Times New Roman" w:eastAsia="Times New Roman" w:hAnsi="Times New Roman" w:cs="Times New Roman"/>
          <w:color w:val="000000" w:themeColor="text1"/>
          <w:sz w:val="24"/>
          <w:szCs w:val="24"/>
          <w:lang w:val="sr-Cyrl-RS"/>
        </w:rPr>
        <w:t>висине зараде</w:t>
      </w:r>
      <w:r w:rsidR="0064385E">
        <w:rPr>
          <w:rFonts w:ascii="Times New Roman" w:eastAsia="Times New Roman" w:hAnsi="Times New Roman" w:cs="Times New Roman"/>
          <w:color w:val="000000" w:themeColor="text1"/>
          <w:sz w:val="24"/>
          <w:szCs w:val="24"/>
          <w:lang w:val="sr-Cyrl-RS"/>
        </w:rPr>
        <w:t xml:space="preserve">, сматра да одговара одговорностима чланова Савета Комисије за заштиту конкуренције, али да није један од мотива. Није био, нити је тренутно члан политичке партије. </w:t>
      </w:r>
      <w:r w:rsidR="008F682F">
        <w:rPr>
          <w:rFonts w:ascii="Times New Roman" w:eastAsia="Times New Roman" w:hAnsi="Times New Roman" w:cs="Times New Roman"/>
          <w:color w:val="000000" w:themeColor="text1"/>
          <w:sz w:val="24"/>
          <w:szCs w:val="24"/>
          <w:lang w:val="sr-Cyrl-RS"/>
        </w:rPr>
        <w:t>Истиче</w:t>
      </w:r>
      <w:r w:rsidR="00C32094">
        <w:rPr>
          <w:rFonts w:ascii="Times New Roman" w:eastAsia="Times New Roman" w:hAnsi="Times New Roman" w:cs="Times New Roman"/>
          <w:color w:val="000000" w:themeColor="text1"/>
          <w:sz w:val="24"/>
          <w:szCs w:val="24"/>
          <w:lang w:val="sr-Cyrl-RS"/>
        </w:rPr>
        <w:t xml:space="preserve"> да</w:t>
      </w:r>
      <w:r w:rsidR="008F682F">
        <w:rPr>
          <w:rFonts w:ascii="Times New Roman" w:eastAsia="Times New Roman" w:hAnsi="Times New Roman" w:cs="Times New Roman"/>
          <w:color w:val="000000" w:themeColor="text1"/>
          <w:sz w:val="24"/>
          <w:szCs w:val="24"/>
          <w:lang w:val="sr-Cyrl-RS"/>
        </w:rPr>
        <w:t>, ако</w:t>
      </w:r>
      <w:r w:rsidR="00C32094">
        <w:rPr>
          <w:rFonts w:ascii="Times New Roman" w:eastAsia="Times New Roman" w:hAnsi="Times New Roman" w:cs="Times New Roman"/>
          <w:color w:val="000000" w:themeColor="text1"/>
          <w:sz w:val="24"/>
          <w:szCs w:val="24"/>
          <w:lang w:val="sr-Cyrl-RS"/>
        </w:rPr>
        <w:t xml:space="preserve"> нешто не треба да буде усвојено, треба да изрази своје мишљење</w:t>
      </w:r>
      <w:r w:rsidR="009142E5">
        <w:rPr>
          <w:rFonts w:ascii="Times New Roman" w:eastAsia="Times New Roman" w:hAnsi="Times New Roman" w:cs="Times New Roman"/>
          <w:color w:val="000000" w:themeColor="text1"/>
          <w:sz w:val="24"/>
          <w:szCs w:val="24"/>
          <w:lang w:val="sr-Cyrl-RS"/>
        </w:rPr>
        <w:t>, посебно ако је у питању општи</w:t>
      </w:r>
      <w:r w:rsidR="008F682F">
        <w:rPr>
          <w:rFonts w:ascii="Times New Roman" w:eastAsia="Times New Roman" w:hAnsi="Times New Roman" w:cs="Times New Roman"/>
          <w:color w:val="000000" w:themeColor="text1"/>
          <w:sz w:val="24"/>
          <w:szCs w:val="24"/>
          <w:lang w:val="sr-Cyrl-RS"/>
        </w:rPr>
        <w:t xml:space="preserve"> интерес. Сматра да „Пошта“ Србије има монополски положај, али тиме не спречава друге оператере да развију своју мрежу и баве се истом врстом услуге којом се бави „Пошта“ Србије.</w:t>
      </w:r>
    </w:p>
    <w:p w:rsidR="002637A5" w:rsidRDefault="002637A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EB6875" w:rsidRDefault="002637A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Pr="002637A5">
        <w:rPr>
          <w:rFonts w:ascii="Times New Roman" w:eastAsia="Times New Roman" w:hAnsi="Times New Roman" w:cs="Times New Roman"/>
          <w:b/>
          <w:color w:val="000000" w:themeColor="text1"/>
          <w:sz w:val="24"/>
          <w:szCs w:val="24"/>
          <w:lang w:val="sr-Cyrl-RS"/>
        </w:rPr>
        <w:t>Рада Илић</w:t>
      </w:r>
      <w:r>
        <w:rPr>
          <w:rFonts w:ascii="Times New Roman" w:eastAsia="Times New Roman" w:hAnsi="Times New Roman" w:cs="Times New Roman"/>
          <w:b/>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је истакла да се од 1979. године бави трговином. Била је председник радних група у минист</w:t>
      </w:r>
      <w:r w:rsidR="004E396D">
        <w:rPr>
          <w:rFonts w:ascii="Times New Roman" w:eastAsia="Times New Roman" w:hAnsi="Times New Roman" w:cs="Times New Roman"/>
          <w:color w:val="000000" w:themeColor="text1"/>
          <w:sz w:val="24"/>
          <w:szCs w:val="24"/>
          <w:lang w:val="sr-Cyrl-RS"/>
        </w:rPr>
        <w:t>арствима, учествовала у изради з</w:t>
      </w:r>
      <w:r>
        <w:rPr>
          <w:rFonts w:ascii="Times New Roman" w:eastAsia="Times New Roman" w:hAnsi="Times New Roman" w:cs="Times New Roman"/>
          <w:color w:val="000000" w:themeColor="text1"/>
          <w:sz w:val="24"/>
          <w:szCs w:val="24"/>
          <w:lang w:val="sr-Cyrl-RS"/>
        </w:rPr>
        <w:t>акона и амандмана</w:t>
      </w:r>
      <w:r w:rsidR="00863920">
        <w:rPr>
          <w:rFonts w:ascii="Times New Roman" w:eastAsia="Times New Roman" w:hAnsi="Times New Roman" w:cs="Times New Roman"/>
          <w:color w:val="000000" w:themeColor="text1"/>
          <w:sz w:val="24"/>
          <w:szCs w:val="24"/>
          <w:lang w:val="sr-Cyrl-RS"/>
        </w:rPr>
        <w:t>, одговора</w:t>
      </w:r>
      <w:r w:rsidR="00CF30C3">
        <w:rPr>
          <w:rFonts w:ascii="Times New Roman" w:eastAsia="Times New Roman" w:hAnsi="Times New Roman" w:cs="Times New Roman"/>
          <w:color w:val="000000" w:themeColor="text1"/>
          <w:sz w:val="24"/>
          <w:szCs w:val="24"/>
          <w:lang w:val="sr-Cyrl-RS"/>
        </w:rPr>
        <w:t xml:space="preserve"> на посланичка питања и </w:t>
      </w:r>
      <w:r>
        <w:rPr>
          <w:rFonts w:ascii="Times New Roman" w:eastAsia="Times New Roman" w:hAnsi="Times New Roman" w:cs="Times New Roman"/>
          <w:color w:val="000000" w:themeColor="text1"/>
          <w:sz w:val="24"/>
          <w:szCs w:val="24"/>
          <w:lang w:val="sr-Cyrl-RS"/>
        </w:rPr>
        <w:t>представ</w:t>
      </w:r>
      <w:r w:rsidR="009B5B77">
        <w:rPr>
          <w:rFonts w:ascii="Times New Roman" w:eastAsia="Times New Roman" w:hAnsi="Times New Roman" w:cs="Times New Roman"/>
          <w:color w:val="000000" w:themeColor="text1"/>
          <w:sz w:val="24"/>
          <w:szCs w:val="24"/>
          <w:lang w:val="sr-Cyrl-RS"/>
        </w:rPr>
        <w:t>ља</w:t>
      </w:r>
      <w:r w:rsidR="00A0055D">
        <w:rPr>
          <w:rFonts w:ascii="Times New Roman" w:eastAsia="Times New Roman" w:hAnsi="Times New Roman" w:cs="Times New Roman"/>
          <w:color w:val="000000" w:themeColor="text1"/>
          <w:sz w:val="24"/>
          <w:szCs w:val="24"/>
          <w:lang w:val="sr-Cyrl-RS"/>
        </w:rPr>
        <w:t>л</w:t>
      </w:r>
      <w:r w:rsidR="009B5B77">
        <w:rPr>
          <w:rFonts w:ascii="Times New Roman" w:eastAsia="Times New Roman" w:hAnsi="Times New Roman" w:cs="Times New Roman"/>
          <w:color w:val="000000" w:themeColor="text1"/>
          <w:sz w:val="24"/>
          <w:szCs w:val="24"/>
          <w:lang w:val="sr-Cyrl-RS"/>
        </w:rPr>
        <w:t>а Владу на</w:t>
      </w:r>
      <w:r w:rsidR="00C7308E">
        <w:rPr>
          <w:rFonts w:ascii="Times New Roman" w:eastAsia="Times New Roman" w:hAnsi="Times New Roman" w:cs="Times New Roman"/>
          <w:color w:val="000000" w:themeColor="text1"/>
          <w:sz w:val="24"/>
          <w:szCs w:val="24"/>
          <w:lang w:val="sr-Cyrl-RS"/>
        </w:rPr>
        <w:t xml:space="preserve"> скупштинским</w:t>
      </w:r>
      <w:r w:rsidR="009B5B77">
        <w:rPr>
          <w:rFonts w:ascii="Times New Roman" w:eastAsia="Times New Roman" w:hAnsi="Times New Roman" w:cs="Times New Roman"/>
          <w:color w:val="000000" w:themeColor="text1"/>
          <w:sz w:val="24"/>
          <w:szCs w:val="24"/>
          <w:lang w:val="sr-Cyrl-RS"/>
        </w:rPr>
        <w:t xml:space="preserve"> о</w:t>
      </w:r>
      <w:r>
        <w:rPr>
          <w:rFonts w:ascii="Times New Roman" w:eastAsia="Times New Roman" w:hAnsi="Times New Roman" w:cs="Times New Roman"/>
          <w:color w:val="000000" w:themeColor="text1"/>
          <w:sz w:val="24"/>
          <w:szCs w:val="24"/>
          <w:lang w:val="sr-Cyrl-RS"/>
        </w:rPr>
        <w:t>дборима. Аутор је првог антимоно</w:t>
      </w:r>
      <w:r w:rsidR="00C75822">
        <w:rPr>
          <w:rFonts w:ascii="Times New Roman" w:eastAsia="Times New Roman" w:hAnsi="Times New Roman" w:cs="Times New Roman"/>
          <w:color w:val="000000" w:themeColor="text1"/>
          <w:sz w:val="24"/>
          <w:szCs w:val="24"/>
          <w:lang w:val="sr-Cyrl-RS"/>
        </w:rPr>
        <w:t>полског з</w:t>
      </w:r>
      <w:r w:rsidR="005607BF">
        <w:rPr>
          <w:rFonts w:ascii="Times New Roman" w:eastAsia="Times New Roman" w:hAnsi="Times New Roman" w:cs="Times New Roman"/>
          <w:color w:val="000000" w:themeColor="text1"/>
          <w:sz w:val="24"/>
          <w:szCs w:val="24"/>
          <w:lang w:val="sr-Cyrl-RS"/>
        </w:rPr>
        <w:t xml:space="preserve">акона из 1996. године и поглавља „нарушавање конкуренције“ </w:t>
      </w:r>
      <w:r>
        <w:rPr>
          <w:rFonts w:ascii="Times New Roman" w:eastAsia="Times New Roman" w:hAnsi="Times New Roman" w:cs="Times New Roman"/>
          <w:color w:val="000000" w:themeColor="text1"/>
          <w:sz w:val="24"/>
          <w:szCs w:val="24"/>
          <w:lang w:val="sr-Cyrl-RS"/>
        </w:rPr>
        <w:t>Закона о трговини из 199</w:t>
      </w:r>
      <w:r w:rsidR="00377741">
        <w:rPr>
          <w:rFonts w:ascii="Times New Roman" w:eastAsia="Times New Roman" w:hAnsi="Times New Roman" w:cs="Times New Roman"/>
          <w:color w:val="000000" w:themeColor="text1"/>
          <w:sz w:val="24"/>
          <w:szCs w:val="24"/>
          <w:lang w:val="sr-Cyrl-RS"/>
        </w:rPr>
        <w:t>0. године</w:t>
      </w:r>
      <w:r w:rsidR="00E85DC1">
        <w:rPr>
          <w:rFonts w:ascii="Times New Roman" w:eastAsia="Times New Roman" w:hAnsi="Times New Roman" w:cs="Times New Roman"/>
          <w:color w:val="000000" w:themeColor="text1"/>
          <w:sz w:val="24"/>
          <w:szCs w:val="24"/>
          <w:lang w:val="sr-Cyrl-RS"/>
        </w:rPr>
        <w:t xml:space="preserve">. </w:t>
      </w:r>
      <w:r w:rsidR="00B43E8D">
        <w:rPr>
          <w:rFonts w:ascii="Times New Roman" w:eastAsia="Times New Roman" w:hAnsi="Times New Roman" w:cs="Times New Roman"/>
          <w:color w:val="000000" w:themeColor="text1"/>
          <w:sz w:val="24"/>
          <w:szCs w:val="24"/>
          <w:lang w:val="sr-Cyrl-RS"/>
        </w:rPr>
        <w:t>Р</w:t>
      </w:r>
      <w:r w:rsidR="00377741">
        <w:rPr>
          <w:rFonts w:ascii="Times New Roman" w:eastAsia="Times New Roman" w:hAnsi="Times New Roman" w:cs="Times New Roman"/>
          <w:color w:val="000000" w:themeColor="text1"/>
          <w:sz w:val="24"/>
          <w:szCs w:val="24"/>
          <w:lang w:val="sr-Cyrl-RS"/>
        </w:rPr>
        <w:t xml:space="preserve">адила </w:t>
      </w:r>
      <w:r w:rsidR="00B43E8D">
        <w:rPr>
          <w:rFonts w:ascii="Times New Roman" w:eastAsia="Times New Roman" w:hAnsi="Times New Roman" w:cs="Times New Roman"/>
          <w:color w:val="000000" w:themeColor="text1"/>
          <w:sz w:val="24"/>
          <w:szCs w:val="24"/>
          <w:lang w:val="sr-Cyrl-RS"/>
        </w:rPr>
        <w:t xml:space="preserve">је и </w:t>
      </w:r>
      <w:r w:rsidR="00C4694B">
        <w:rPr>
          <w:rFonts w:ascii="Times New Roman" w:eastAsia="Times New Roman" w:hAnsi="Times New Roman" w:cs="Times New Roman"/>
          <w:color w:val="000000" w:themeColor="text1"/>
          <w:sz w:val="24"/>
          <w:szCs w:val="24"/>
          <w:lang w:val="sr-Cyrl-RS"/>
        </w:rPr>
        <w:t>на другим з</w:t>
      </w:r>
      <w:r w:rsidR="00377741">
        <w:rPr>
          <w:rFonts w:ascii="Times New Roman" w:eastAsia="Times New Roman" w:hAnsi="Times New Roman" w:cs="Times New Roman"/>
          <w:color w:val="000000" w:themeColor="text1"/>
          <w:sz w:val="24"/>
          <w:szCs w:val="24"/>
          <w:lang w:val="sr-Cyrl-RS"/>
        </w:rPr>
        <w:t>аконима који су се тицали тржишне инспекције и робни</w:t>
      </w:r>
      <w:r w:rsidR="005607BF">
        <w:rPr>
          <w:rFonts w:ascii="Times New Roman" w:eastAsia="Times New Roman" w:hAnsi="Times New Roman" w:cs="Times New Roman"/>
          <w:color w:val="000000" w:themeColor="text1"/>
          <w:sz w:val="24"/>
          <w:szCs w:val="24"/>
          <w:lang w:val="sr-Cyrl-RS"/>
        </w:rPr>
        <w:t>х</w:t>
      </w:r>
      <w:r w:rsidR="00377741">
        <w:rPr>
          <w:rFonts w:ascii="Times New Roman" w:eastAsia="Times New Roman" w:hAnsi="Times New Roman" w:cs="Times New Roman"/>
          <w:color w:val="000000" w:themeColor="text1"/>
          <w:sz w:val="24"/>
          <w:szCs w:val="24"/>
          <w:lang w:val="sr-Cyrl-RS"/>
        </w:rPr>
        <w:t xml:space="preserve"> резерв</w:t>
      </w:r>
      <w:r w:rsidR="005607BF">
        <w:rPr>
          <w:rFonts w:ascii="Times New Roman" w:eastAsia="Times New Roman" w:hAnsi="Times New Roman" w:cs="Times New Roman"/>
          <w:color w:val="000000" w:themeColor="text1"/>
          <w:sz w:val="24"/>
          <w:szCs w:val="24"/>
          <w:lang w:val="sr-Cyrl-RS"/>
        </w:rPr>
        <w:t>и</w:t>
      </w:r>
      <w:r w:rsidR="00377741">
        <w:rPr>
          <w:rFonts w:ascii="Times New Roman" w:eastAsia="Times New Roman" w:hAnsi="Times New Roman" w:cs="Times New Roman"/>
          <w:color w:val="000000" w:themeColor="text1"/>
          <w:sz w:val="24"/>
          <w:szCs w:val="24"/>
          <w:lang w:val="sr-Cyrl-RS"/>
        </w:rPr>
        <w:t>.</w:t>
      </w:r>
      <w:r w:rsidR="005607BF">
        <w:rPr>
          <w:rFonts w:ascii="Times New Roman" w:eastAsia="Times New Roman" w:hAnsi="Times New Roman" w:cs="Times New Roman"/>
          <w:color w:val="000000" w:themeColor="text1"/>
          <w:sz w:val="24"/>
          <w:szCs w:val="24"/>
          <w:lang w:val="sr-Cyrl-RS"/>
        </w:rPr>
        <w:t xml:space="preserve"> После распада Државне заједнице Србије и Црне Горе, преузета је у Министарство привреде</w:t>
      </w:r>
      <w:r w:rsidR="00A4053A">
        <w:rPr>
          <w:rFonts w:ascii="Times New Roman" w:eastAsia="Times New Roman" w:hAnsi="Times New Roman" w:cs="Times New Roman"/>
          <w:color w:val="000000" w:themeColor="text1"/>
          <w:sz w:val="24"/>
          <w:szCs w:val="24"/>
          <w:lang w:val="sr-Cyrl-RS"/>
        </w:rPr>
        <w:t xml:space="preserve"> Републике Србије, а касније наставила рад у</w:t>
      </w:r>
      <w:r w:rsidR="005607BF">
        <w:rPr>
          <w:rFonts w:ascii="Times New Roman" w:eastAsia="Times New Roman" w:hAnsi="Times New Roman" w:cs="Times New Roman"/>
          <w:color w:val="000000" w:themeColor="text1"/>
          <w:sz w:val="24"/>
          <w:szCs w:val="24"/>
          <w:lang w:val="sr-Cyrl-RS"/>
        </w:rPr>
        <w:t xml:space="preserve"> </w:t>
      </w:r>
      <w:r w:rsidR="000455C0">
        <w:rPr>
          <w:rFonts w:ascii="Times New Roman" w:eastAsia="Times New Roman" w:hAnsi="Times New Roman" w:cs="Times New Roman"/>
          <w:color w:val="000000" w:themeColor="text1"/>
          <w:sz w:val="24"/>
          <w:szCs w:val="24"/>
          <w:lang w:val="sr-Cyrl-RS"/>
        </w:rPr>
        <w:t>К</w:t>
      </w:r>
      <w:r w:rsidR="005607BF">
        <w:rPr>
          <w:rFonts w:ascii="Times New Roman" w:eastAsia="Times New Roman" w:hAnsi="Times New Roman" w:cs="Times New Roman"/>
          <w:color w:val="000000" w:themeColor="text1"/>
          <w:sz w:val="24"/>
          <w:szCs w:val="24"/>
          <w:lang w:val="sr-Cyrl-RS"/>
        </w:rPr>
        <w:t>омисиј</w:t>
      </w:r>
      <w:r w:rsidR="00A4053A">
        <w:rPr>
          <w:rFonts w:ascii="Times New Roman" w:eastAsia="Times New Roman" w:hAnsi="Times New Roman" w:cs="Times New Roman"/>
          <w:color w:val="000000" w:themeColor="text1"/>
          <w:sz w:val="24"/>
          <w:szCs w:val="24"/>
          <w:lang w:val="sr-Cyrl-RS"/>
        </w:rPr>
        <w:t>и</w:t>
      </w:r>
      <w:r w:rsidR="005607BF">
        <w:rPr>
          <w:rFonts w:ascii="Times New Roman" w:eastAsia="Times New Roman" w:hAnsi="Times New Roman" w:cs="Times New Roman"/>
          <w:color w:val="000000" w:themeColor="text1"/>
          <w:sz w:val="24"/>
          <w:szCs w:val="24"/>
          <w:lang w:val="sr-Cyrl-RS"/>
        </w:rPr>
        <w:t xml:space="preserve"> за заштиту конкуренције.</w:t>
      </w:r>
    </w:p>
    <w:p w:rsidR="0043775B" w:rsidRDefault="0043775B"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43775B" w:rsidRDefault="0043775B"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Народни посланици су Ради Илић поставили следећа питања:</w:t>
      </w:r>
    </w:p>
    <w:p w:rsidR="0043775B" w:rsidRDefault="0043775B"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43775B" w:rsidRDefault="0043775B"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w:t>
      </w:r>
      <w:r w:rsidR="009D02EE">
        <w:rPr>
          <w:rFonts w:ascii="Times New Roman" w:eastAsia="Times New Roman" w:hAnsi="Times New Roman" w:cs="Times New Roman"/>
          <w:color w:val="000000" w:themeColor="text1"/>
          <w:sz w:val="24"/>
          <w:szCs w:val="24"/>
          <w:lang w:val="sr-Cyrl-RS"/>
        </w:rPr>
        <w:t xml:space="preserve"> шта мисли о раду Савета Комисије за заштиту конкуренције у протеклом периоду;</w:t>
      </w:r>
    </w:p>
    <w:p w:rsidR="00EB6875" w:rsidRDefault="00EB6875"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009D02EE">
        <w:rPr>
          <w:rFonts w:ascii="Times New Roman" w:eastAsia="Times New Roman" w:hAnsi="Times New Roman" w:cs="Times New Roman"/>
          <w:color w:val="000000" w:themeColor="text1"/>
          <w:sz w:val="24"/>
          <w:szCs w:val="24"/>
          <w:lang w:val="sr-Cyrl-RS"/>
        </w:rPr>
        <w:t>- да ли познаје процедуру доношења одлука;</w:t>
      </w:r>
    </w:p>
    <w:p w:rsidR="009D02EE" w:rsidRDefault="009D02EE"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да ли може да издвоји своје мишљење</w:t>
      </w:r>
      <w:r w:rsidR="0012374B">
        <w:rPr>
          <w:rFonts w:ascii="Times New Roman" w:eastAsia="Times New Roman" w:hAnsi="Times New Roman" w:cs="Times New Roman"/>
          <w:color w:val="000000" w:themeColor="text1"/>
          <w:sz w:val="24"/>
          <w:szCs w:val="24"/>
          <w:lang w:val="sr-Cyrl-RS"/>
        </w:rPr>
        <w:t xml:space="preserve"> код доношења одлука</w:t>
      </w:r>
      <w:r>
        <w:rPr>
          <w:rFonts w:ascii="Times New Roman" w:eastAsia="Times New Roman" w:hAnsi="Times New Roman" w:cs="Times New Roman"/>
          <w:color w:val="000000" w:themeColor="text1"/>
          <w:sz w:val="24"/>
          <w:szCs w:val="24"/>
          <w:lang w:val="sr-Cyrl-RS"/>
        </w:rPr>
        <w:t xml:space="preserve">, уколико у датом тренутку види да могу да изазову одређене економске </w:t>
      </w:r>
      <w:r w:rsidR="005B6BD1">
        <w:rPr>
          <w:rFonts w:ascii="Times New Roman" w:eastAsia="Times New Roman" w:hAnsi="Times New Roman" w:cs="Times New Roman"/>
          <w:color w:val="000000" w:themeColor="text1"/>
          <w:sz w:val="24"/>
          <w:szCs w:val="24"/>
          <w:lang w:val="sr-Cyrl-RS"/>
        </w:rPr>
        <w:t>ефекте на</w:t>
      </w:r>
      <w:r w:rsidR="00244D41">
        <w:rPr>
          <w:rFonts w:ascii="Times New Roman" w:eastAsia="Times New Roman" w:hAnsi="Times New Roman" w:cs="Times New Roman"/>
          <w:color w:val="000000" w:themeColor="text1"/>
          <w:sz w:val="24"/>
          <w:szCs w:val="24"/>
          <w:lang w:val="sr-Cyrl-RS"/>
        </w:rPr>
        <w:t xml:space="preserve"> буџет.</w:t>
      </w:r>
    </w:p>
    <w:p w:rsidR="00593EFB" w:rsidRDefault="00593EFB"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12374B" w:rsidRDefault="0012374B"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12374B" w:rsidRDefault="00593EFB"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Рада Илић је одговорила да је у Комисиј</w:t>
      </w:r>
      <w:r w:rsidR="00DF68DA">
        <w:rPr>
          <w:rFonts w:ascii="Times New Roman" w:eastAsia="Times New Roman" w:hAnsi="Times New Roman" w:cs="Times New Roman"/>
          <w:color w:val="000000" w:themeColor="text1"/>
          <w:sz w:val="24"/>
          <w:szCs w:val="24"/>
          <w:lang w:val="sr-Cyrl-RS"/>
        </w:rPr>
        <w:t>и</w:t>
      </w:r>
      <w:r>
        <w:rPr>
          <w:rFonts w:ascii="Times New Roman" w:eastAsia="Times New Roman" w:hAnsi="Times New Roman" w:cs="Times New Roman"/>
          <w:color w:val="000000" w:themeColor="text1"/>
          <w:sz w:val="24"/>
          <w:szCs w:val="24"/>
          <w:lang w:val="sr-Cyrl-RS"/>
        </w:rPr>
        <w:t xml:space="preserve"> за заштиту конкуренције радила</w:t>
      </w:r>
      <w:r w:rsidR="004D0FB4">
        <w:rPr>
          <w:rFonts w:ascii="Times New Roman" w:eastAsia="Times New Roman" w:hAnsi="Times New Roman" w:cs="Times New Roman"/>
          <w:color w:val="000000" w:themeColor="text1"/>
          <w:sz w:val="24"/>
          <w:szCs w:val="24"/>
          <w:lang w:val="sr-Cyrl-RS"/>
        </w:rPr>
        <w:t xml:space="preserve"> другостепена решења</w:t>
      </w:r>
      <w:r w:rsidR="00C06F47">
        <w:rPr>
          <w:rFonts w:ascii="Times New Roman" w:eastAsia="Times New Roman" w:hAnsi="Times New Roman" w:cs="Times New Roman"/>
          <w:color w:val="000000" w:themeColor="text1"/>
          <w:sz w:val="24"/>
          <w:szCs w:val="24"/>
          <w:lang w:val="sr-Cyrl-RS"/>
        </w:rPr>
        <w:t xml:space="preserve"> за </w:t>
      </w:r>
      <w:r w:rsidR="004D0FB4">
        <w:rPr>
          <w:rFonts w:ascii="Times New Roman" w:eastAsia="Times New Roman" w:hAnsi="Times New Roman" w:cs="Times New Roman"/>
          <w:color w:val="000000" w:themeColor="text1"/>
          <w:sz w:val="24"/>
          <w:szCs w:val="24"/>
          <w:lang w:val="sr-Cyrl-RS"/>
        </w:rPr>
        <w:t>одобравање</w:t>
      </w:r>
      <w:r>
        <w:rPr>
          <w:rFonts w:ascii="Times New Roman" w:eastAsia="Times New Roman" w:hAnsi="Times New Roman" w:cs="Times New Roman"/>
          <w:color w:val="000000" w:themeColor="text1"/>
          <w:sz w:val="24"/>
          <w:szCs w:val="24"/>
          <w:lang w:val="sr-Cyrl-RS"/>
        </w:rPr>
        <w:t xml:space="preserve"> концентрације</w:t>
      </w:r>
      <w:r w:rsidR="00716F7B">
        <w:rPr>
          <w:rFonts w:ascii="Times New Roman" w:eastAsia="Times New Roman" w:hAnsi="Times New Roman" w:cs="Times New Roman"/>
          <w:color w:val="000000" w:themeColor="text1"/>
          <w:sz w:val="24"/>
          <w:szCs w:val="24"/>
          <w:lang w:val="sr-Cyrl-RS"/>
        </w:rPr>
        <w:t>, нормативно-</w:t>
      </w:r>
      <w:r w:rsidR="004D0FB4">
        <w:rPr>
          <w:rFonts w:ascii="Times New Roman" w:eastAsia="Times New Roman" w:hAnsi="Times New Roman" w:cs="Times New Roman"/>
          <w:color w:val="000000" w:themeColor="text1"/>
          <w:sz w:val="24"/>
          <w:szCs w:val="24"/>
          <w:lang w:val="sr-Cyrl-RS"/>
        </w:rPr>
        <w:t>п</w:t>
      </w:r>
      <w:r w:rsidR="00716F7B">
        <w:rPr>
          <w:rFonts w:ascii="Times New Roman" w:eastAsia="Times New Roman" w:hAnsi="Times New Roman" w:cs="Times New Roman"/>
          <w:color w:val="000000" w:themeColor="text1"/>
          <w:sz w:val="24"/>
          <w:szCs w:val="24"/>
          <w:lang w:val="sr-Cyrl-RS"/>
        </w:rPr>
        <w:t>равне акте</w:t>
      </w:r>
      <w:r w:rsidR="004D0FB4">
        <w:rPr>
          <w:rFonts w:ascii="Times New Roman" w:eastAsia="Times New Roman" w:hAnsi="Times New Roman" w:cs="Times New Roman"/>
          <w:color w:val="000000" w:themeColor="text1"/>
          <w:sz w:val="24"/>
          <w:szCs w:val="24"/>
          <w:lang w:val="sr-Cyrl-RS"/>
        </w:rPr>
        <w:t>. Рекла је да мора да издвоји своје мишљење ако сматра да је у праву и ако нешто није у складу са законом.</w:t>
      </w:r>
    </w:p>
    <w:p w:rsidR="002B3E49" w:rsidRDefault="002B3E49"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2B3E49" w:rsidRDefault="002B3E49"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2B3E49" w:rsidRDefault="002B3E49"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Pr="002B3E49">
        <w:rPr>
          <w:rFonts w:ascii="Times New Roman" w:eastAsia="Times New Roman" w:hAnsi="Times New Roman" w:cs="Times New Roman"/>
          <w:b/>
          <w:color w:val="000000" w:themeColor="text1"/>
          <w:sz w:val="24"/>
          <w:szCs w:val="24"/>
          <w:lang w:val="sr-Cyrl-RS"/>
        </w:rPr>
        <w:t>Гордана Лукић</w:t>
      </w:r>
      <w:r>
        <w:rPr>
          <w:rFonts w:ascii="Times New Roman" w:eastAsia="Times New Roman" w:hAnsi="Times New Roman" w:cs="Times New Roman"/>
          <w:color w:val="000000" w:themeColor="text1"/>
          <w:sz w:val="24"/>
          <w:szCs w:val="24"/>
          <w:lang w:val="sr-Cyrl-RS"/>
        </w:rPr>
        <w:t xml:space="preserve"> је истакла да је од 2010. године члан Савета Комисије за заштиту конкуренције. Пре тога је радила као саветник за правне послове у Комисиј</w:t>
      </w:r>
      <w:r w:rsidR="00936F7C">
        <w:rPr>
          <w:rFonts w:ascii="Times New Roman" w:eastAsia="Times New Roman" w:hAnsi="Times New Roman" w:cs="Times New Roman"/>
          <w:color w:val="000000" w:themeColor="text1"/>
          <w:sz w:val="24"/>
          <w:szCs w:val="24"/>
          <w:lang w:val="sr-Cyrl-RS"/>
        </w:rPr>
        <w:t>и</w:t>
      </w:r>
      <w:r>
        <w:rPr>
          <w:rFonts w:ascii="Times New Roman" w:eastAsia="Times New Roman" w:hAnsi="Times New Roman" w:cs="Times New Roman"/>
          <w:color w:val="000000" w:themeColor="text1"/>
          <w:sz w:val="24"/>
          <w:szCs w:val="24"/>
          <w:lang w:val="sr-Cyrl-RS"/>
        </w:rPr>
        <w:t xml:space="preserve"> за заштиту конкуренције. Била је помоћник министра трговине за међун</w:t>
      </w:r>
      <w:r w:rsidR="00597FB3">
        <w:rPr>
          <w:rFonts w:ascii="Times New Roman" w:eastAsia="Times New Roman" w:hAnsi="Times New Roman" w:cs="Times New Roman"/>
          <w:color w:val="000000" w:themeColor="text1"/>
          <w:sz w:val="24"/>
          <w:szCs w:val="24"/>
          <w:lang w:val="sr-Cyrl-RS"/>
        </w:rPr>
        <w:t xml:space="preserve">ародну сарадњу, где је имала прилику да </w:t>
      </w:r>
      <w:r w:rsidR="00A27BA6">
        <w:rPr>
          <w:rFonts w:ascii="Times New Roman" w:eastAsia="Times New Roman" w:hAnsi="Times New Roman" w:cs="Times New Roman"/>
          <w:color w:val="000000" w:themeColor="text1"/>
          <w:sz w:val="24"/>
          <w:szCs w:val="24"/>
          <w:lang w:val="sr-Cyrl-RS"/>
        </w:rPr>
        <w:t>учествује у преговорима</w:t>
      </w:r>
      <w:r w:rsidR="00597FB3">
        <w:rPr>
          <w:rFonts w:ascii="Times New Roman" w:eastAsia="Times New Roman" w:hAnsi="Times New Roman" w:cs="Times New Roman"/>
          <w:color w:val="000000" w:themeColor="text1"/>
          <w:sz w:val="24"/>
          <w:szCs w:val="24"/>
          <w:lang w:val="sr-Cyrl-RS"/>
        </w:rPr>
        <w:t xml:space="preserve"> са представницима Европске </w:t>
      </w:r>
      <w:r w:rsidR="00391C6D">
        <w:rPr>
          <w:rFonts w:ascii="Times New Roman" w:eastAsia="Times New Roman" w:hAnsi="Times New Roman" w:cs="Times New Roman"/>
          <w:color w:val="000000" w:themeColor="text1"/>
          <w:sz w:val="24"/>
          <w:szCs w:val="24"/>
          <w:lang w:val="sr-Cyrl-RS"/>
        </w:rPr>
        <w:t>к</w:t>
      </w:r>
      <w:r w:rsidR="00597FB3">
        <w:rPr>
          <w:rFonts w:ascii="Times New Roman" w:eastAsia="Times New Roman" w:hAnsi="Times New Roman" w:cs="Times New Roman"/>
          <w:color w:val="000000" w:themeColor="text1"/>
          <w:sz w:val="24"/>
          <w:szCs w:val="24"/>
          <w:lang w:val="sr-Cyrl-RS"/>
        </w:rPr>
        <w:t>омисије у процесу приступања ЕУ, а по питању заштите конкуренције.</w:t>
      </w:r>
      <w:r w:rsidR="00391C6D">
        <w:rPr>
          <w:rFonts w:ascii="Times New Roman" w:eastAsia="Times New Roman" w:hAnsi="Times New Roman" w:cs="Times New Roman"/>
          <w:color w:val="000000" w:themeColor="text1"/>
          <w:sz w:val="24"/>
          <w:szCs w:val="24"/>
          <w:lang w:val="sr-Cyrl-RS"/>
        </w:rPr>
        <w:t xml:space="preserve"> Била је ангажована у ра</w:t>
      </w:r>
      <w:r w:rsidR="007824A2">
        <w:rPr>
          <w:rFonts w:ascii="Times New Roman" w:eastAsia="Times New Roman" w:hAnsi="Times New Roman" w:cs="Times New Roman"/>
          <w:color w:val="000000" w:themeColor="text1"/>
          <w:sz w:val="24"/>
          <w:szCs w:val="24"/>
          <w:lang w:val="sr-Cyrl-RS"/>
        </w:rPr>
        <w:t xml:space="preserve">дној групи, где је </w:t>
      </w:r>
      <w:r w:rsidR="00D75239">
        <w:rPr>
          <w:rFonts w:ascii="Times New Roman" w:eastAsia="Times New Roman" w:hAnsi="Times New Roman" w:cs="Times New Roman"/>
          <w:color w:val="000000" w:themeColor="text1"/>
          <w:sz w:val="24"/>
          <w:szCs w:val="24"/>
          <w:lang w:val="sr-Cyrl-RS"/>
        </w:rPr>
        <w:t>у</w:t>
      </w:r>
      <w:r w:rsidR="007824A2">
        <w:rPr>
          <w:rFonts w:ascii="Times New Roman" w:eastAsia="Times New Roman" w:hAnsi="Times New Roman" w:cs="Times New Roman"/>
          <w:color w:val="000000" w:themeColor="text1"/>
          <w:sz w:val="24"/>
          <w:szCs w:val="24"/>
          <w:lang w:val="sr-Cyrl-RS"/>
        </w:rPr>
        <w:t>чествовала</w:t>
      </w:r>
      <w:r w:rsidR="00391C6D">
        <w:rPr>
          <w:rFonts w:ascii="Times New Roman" w:eastAsia="Times New Roman" w:hAnsi="Times New Roman" w:cs="Times New Roman"/>
          <w:color w:val="000000" w:themeColor="text1"/>
          <w:sz w:val="24"/>
          <w:szCs w:val="24"/>
          <w:lang w:val="sr-Cyrl-RS"/>
        </w:rPr>
        <w:t xml:space="preserve"> у изменама и допунама </w:t>
      </w:r>
      <w:r w:rsidR="002065B7">
        <w:rPr>
          <w:rFonts w:ascii="Times New Roman" w:eastAsia="Times New Roman" w:hAnsi="Times New Roman" w:cs="Times New Roman"/>
          <w:color w:val="000000" w:themeColor="text1"/>
          <w:sz w:val="24"/>
          <w:szCs w:val="24"/>
          <w:lang w:val="sr-Cyrl-RS"/>
        </w:rPr>
        <w:t>З</w:t>
      </w:r>
      <w:r w:rsidR="00391C6D">
        <w:rPr>
          <w:rFonts w:ascii="Times New Roman" w:eastAsia="Times New Roman" w:hAnsi="Times New Roman" w:cs="Times New Roman"/>
          <w:color w:val="000000" w:themeColor="text1"/>
          <w:sz w:val="24"/>
          <w:szCs w:val="24"/>
          <w:lang w:val="sr-Cyrl-RS"/>
        </w:rPr>
        <w:t xml:space="preserve">акона </w:t>
      </w:r>
      <w:r w:rsidR="00ED0B40">
        <w:rPr>
          <w:rFonts w:ascii="Times New Roman" w:eastAsia="Times New Roman" w:hAnsi="Times New Roman" w:cs="Times New Roman"/>
          <w:color w:val="000000" w:themeColor="text1"/>
          <w:sz w:val="24"/>
          <w:szCs w:val="24"/>
          <w:lang w:val="sr-Cyrl-RS"/>
        </w:rPr>
        <w:t xml:space="preserve">о заштити конкуренције </w:t>
      </w:r>
      <w:r w:rsidR="00391C6D">
        <w:rPr>
          <w:rFonts w:ascii="Times New Roman" w:eastAsia="Times New Roman" w:hAnsi="Times New Roman" w:cs="Times New Roman"/>
          <w:color w:val="000000" w:themeColor="text1"/>
          <w:sz w:val="24"/>
          <w:szCs w:val="24"/>
          <w:lang w:val="sr-Cyrl-RS"/>
        </w:rPr>
        <w:t>по препорукама Европске комисије. Сматра да Савет Комисије за заштиту конкуренције у наредном периоду очекују велике обавезе и з</w:t>
      </w:r>
      <w:r w:rsidR="00B00EFF">
        <w:rPr>
          <w:rFonts w:ascii="Times New Roman" w:eastAsia="Times New Roman" w:hAnsi="Times New Roman" w:cs="Times New Roman"/>
          <w:color w:val="000000" w:themeColor="text1"/>
          <w:sz w:val="24"/>
          <w:szCs w:val="24"/>
          <w:lang w:val="sr-Cyrl-RS"/>
        </w:rPr>
        <w:t xml:space="preserve">адаци, </w:t>
      </w:r>
      <w:r w:rsidR="008C4979">
        <w:rPr>
          <w:rFonts w:ascii="Times New Roman" w:eastAsia="Times New Roman" w:hAnsi="Times New Roman" w:cs="Times New Roman"/>
          <w:color w:val="000000" w:themeColor="text1"/>
          <w:sz w:val="24"/>
          <w:szCs w:val="24"/>
          <w:lang w:val="sr-Cyrl-RS"/>
        </w:rPr>
        <w:t xml:space="preserve">пре свега у процесу приступања </w:t>
      </w:r>
      <w:r w:rsidR="00B00EFF">
        <w:rPr>
          <w:rFonts w:ascii="Times New Roman" w:eastAsia="Times New Roman" w:hAnsi="Times New Roman" w:cs="Times New Roman"/>
          <w:color w:val="000000" w:themeColor="text1"/>
          <w:sz w:val="24"/>
          <w:szCs w:val="24"/>
          <w:lang w:val="sr-Cyrl-RS"/>
        </w:rPr>
        <w:t>ЕУ</w:t>
      </w:r>
      <w:r w:rsidR="008C4979">
        <w:rPr>
          <w:rFonts w:ascii="Times New Roman" w:eastAsia="Times New Roman" w:hAnsi="Times New Roman" w:cs="Times New Roman"/>
          <w:color w:val="000000" w:themeColor="text1"/>
          <w:sz w:val="24"/>
          <w:szCs w:val="24"/>
          <w:lang w:val="sr-Cyrl-RS"/>
        </w:rPr>
        <w:t xml:space="preserve"> и</w:t>
      </w:r>
      <w:r w:rsidR="00B00EFF">
        <w:rPr>
          <w:rFonts w:ascii="Times New Roman" w:eastAsia="Times New Roman" w:hAnsi="Times New Roman" w:cs="Times New Roman"/>
          <w:color w:val="000000" w:themeColor="text1"/>
          <w:sz w:val="24"/>
          <w:szCs w:val="24"/>
          <w:lang w:val="sr-Cyrl-RS"/>
        </w:rPr>
        <w:t xml:space="preserve"> промовисањ</w:t>
      </w:r>
      <w:r w:rsidR="008C4979">
        <w:rPr>
          <w:rFonts w:ascii="Times New Roman" w:eastAsia="Times New Roman" w:hAnsi="Times New Roman" w:cs="Times New Roman"/>
          <w:color w:val="000000" w:themeColor="text1"/>
          <w:sz w:val="24"/>
          <w:szCs w:val="24"/>
          <w:lang w:val="sr-Cyrl-RS"/>
        </w:rPr>
        <w:t>у</w:t>
      </w:r>
      <w:r w:rsidR="00B00EFF">
        <w:rPr>
          <w:rFonts w:ascii="Times New Roman" w:eastAsia="Times New Roman" w:hAnsi="Times New Roman" w:cs="Times New Roman"/>
          <w:color w:val="000000" w:themeColor="text1"/>
          <w:sz w:val="24"/>
          <w:szCs w:val="24"/>
          <w:lang w:val="sr-Cyrl-RS"/>
        </w:rPr>
        <w:t xml:space="preserve"> правила заштите конкуренције, </w:t>
      </w:r>
      <w:r w:rsidR="008C4979">
        <w:rPr>
          <w:rFonts w:ascii="Times New Roman" w:eastAsia="Times New Roman" w:hAnsi="Times New Roman" w:cs="Times New Roman"/>
          <w:color w:val="000000" w:themeColor="text1"/>
          <w:sz w:val="24"/>
          <w:szCs w:val="24"/>
          <w:lang w:val="sr-Cyrl-RS"/>
        </w:rPr>
        <w:t xml:space="preserve">посебно </w:t>
      </w:r>
      <w:r w:rsidR="00B00EFF">
        <w:rPr>
          <w:rFonts w:ascii="Times New Roman" w:eastAsia="Times New Roman" w:hAnsi="Times New Roman" w:cs="Times New Roman"/>
          <w:color w:val="000000" w:themeColor="text1"/>
          <w:sz w:val="24"/>
          <w:szCs w:val="24"/>
          <w:lang w:val="sr-Cyrl-RS"/>
        </w:rPr>
        <w:t>упознавање малих и средњих предузећа са њиховим правима и начин</w:t>
      </w:r>
      <w:r w:rsidR="008C4979">
        <w:rPr>
          <w:rFonts w:ascii="Times New Roman" w:eastAsia="Times New Roman" w:hAnsi="Times New Roman" w:cs="Times New Roman"/>
          <w:color w:val="000000" w:themeColor="text1"/>
          <w:sz w:val="24"/>
          <w:szCs w:val="24"/>
          <w:lang w:val="sr-Cyrl-RS"/>
        </w:rPr>
        <w:t>ом</w:t>
      </w:r>
      <w:r w:rsidR="00B00EFF">
        <w:rPr>
          <w:rFonts w:ascii="Times New Roman" w:eastAsia="Times New Roman" w:hAnsi="Times New Roman" w:cs="Times New Roman"/>
          <w:color w:val="000000" w:themeColor="text1"/>
          <w:sz w:val="24"/>
          <w:szCs w:val="24"/>
          <w:lang w:val="sr-Cyrl-RS"/>
        </w:rPr>
        <w:t xml:space="preserve"> на који могу да се обрате Савету Комисије за заштиту конкуренције.</w:t>
      </w:r>
      <w:r w:rsidR="00C836E7">
        <w:rPr>
          <w:rFonts w:ascii="Times New Roman" w:eastAsia="Times New Roman" w:hAnsi="Times New Roman" w:cs="Times New Roman"/>
          <w:color w:val="000000" w:themeColor="text1"/>
          <w:sz w:val="24"/>
          <w:szCs w:val="24"/>
          <w:lang w:val="sr-Cyrl-RS"/>
        </w:rPr>
        <w:t xml:space="preserve"> Сматра да би било од велике користи да Комисија има ближу сарадњу са асоцијацима привредника</w:t>
      </w:r>
      <w:r w:rsidR="008C4979">
        <w:rPr>
          <w:rFonts w:ascii="Times New Roman" w:eastAsia="Times New Roman" w:hAnsi="Times New Roman" w:cs="Times New Roman"/>
          <w:color w:val="000000" w:themeColor="text1"/>
          <w:sz w:val="24"/>
          <w:szCs w:val="24"/>
          <w:lang w:val="sr-Cyrl-RS"/>
        </w:rPr>
        <w:t xml:space="preserve"> и надлежним одбором</w:t>
      </w:r>
      <w:r w:rsidR="00C836E7">
        <w:rPr>
          <w:rFonts w:ascii="Times New Roman" w:eastAsia="Times New Roman" w:hAnsi="Times New Roman" w:cs="Times New Roman"/>
          <w:color w:val="000000" w:themeColor="text1"/>
          <w:sz w:val="24"/>
          <w:szCs w:val="24"/>
          <w:lang w:val="sr-Cyrl-RS"/>
        </w:rPr>
        <w:t xml:space="preserve">, у смислу да осим годишњег извештаја буду остварени контакти на </w:t>
      </w:r>
      <w:r w:rsidR="008C4979">
        <w:rPr>
          <w:rFonts w:ascii="Times New Roman" w:eastAsia="Times New Roman" w:hAnsi="Times New Roman" w:cs="Times New Roman"/>
          <w:color w:val="000000" w:themeColor="text1"/>
          <w:sz w:val="24"/>
          <w:szCs w:val="24"/>
          <w:lang w:val="sr-Cyrl-RS"/>
        </w:rPr>
        <w:t>тромесечном</w:t>
      </w:r>
      <w:r w:rsidR="00C836E7">
        <w:rPr>
          <w:rFonts w:ascii="Times New Roman" w:eastAsia="Times New Roman" w:hAnsi="Times New Roman" w:cs="Times New Roman"/>
          <w:color w:val="000000" w:themeColor="text1"/>
          <w:sz w:val="24"/>
          <w:szCs w:val="24"/>
          <w:lang w:val="sr-Cyrl-RS"/>
        </w:rPr>
        <w:t xml:space="preserve"> или полугодишњем нивоу.</w:t>
      </w:r>
    </w:p>
    <w:p w:rsidR="00C836E7" w:rsidRDefault="00C836E7"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C836E7" w:rsidRDefault="00C836E7"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Народни посланици су Гордани Лукић поставили следећа питања:</w:t>
      </w:r>
    </w:p>
    <w:p w:rsidR="002C0EBD" w:rsidRDefault="002C0EBD"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C836E7" w:rsidRDefault="00C836E7"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како је дошло до тога да од 16 одлука, 12 падне на суду и изазове одређене економске ефекте на буџет;</w:t>
      </w:r>
    </w:p>
    <w:p w:rsidR="00C836E7" w:rsidRDefault="00C836E7"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шта су критеријуми за одлагање одлук</w:t>
      </w:r>
      <w:r w:rsidR="00D5695D">
        <w:rPr>
          <w:rFonts w:ascii="Times New Roman" w:eastAsia="Times New Roman" w:hAnsi="Times New Roman" w:cs="Times New Roman"/>
          <w:color w:val="000000" w:themeColor="text1"/>
          <w:sz w:val="24"/>
          <w:szCs w:val="24"/>
          <w:lang w:val="sr-Cyrl-RS"/>
        </w:rPr>
        <w:t>а о извршењу по решењу Савета Комисије за заштиту конкуренције</w:t>
      </w:r>
      <w:r>
        <w:rPr>
          <w:rFonts w:ascii="Times New Roman" w:eastAsia="Times New Roman" w:hAnsi="Times New Roman" w:cs="Times New Roman"/>
          <w:color w:val="000000" w:themeColor="text1"/>
          <w:sz w:val="24"/>
          <w:szCs w:val="24"/>
          <w:lang w:val="sr-Cyrl-RS"/>
        </w:rPr>
        <w:t>;</w:t>
      </w:r>
    </w:p>
    <w:p w:rsidR="00C836E7" w:rsidRDefault="0092345C"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w:t>
      </w:r>
      <w:r w:rsidR="004D109E">
        <w:rPr>
          <w:rFonts w:ascii="Times New Roman" w:eastAsia="Times New Roman" w:hAnsi="Times New Roman" w:cs="Times New Roman"/>
          <w:color w:val="000000" w:themeColor="text1"/>
          <w:sz w:val="24"/>
          <w:szCs w:val="24"/>
          <w:lang w:val="sr-Cyrl-RS"/>
        </w:rPr>
        <w:t xml:space="preserve"> шта би урадила ако би се десило да 750.000 евра бу</w:t>
      </w:r>
      <w:r w:rsidR="008D72B7">
        <w:rPr>
          <w:rFonts w:ascii="Times New Roman" w:eastAsia="Times New Roman" w:hAnsi="Times New Roman" w:cs="Times New Roman"/>
          <w:color w:val="000000" w:themeColor="text1"/>
          <w:sz w:val="24"/>
          <w:szCs w:val="24"/>
          <w:lang w:val="sr-Cyrl-RS"/>
        </w:rPr>
        <w:t>д</w:t>
      </w:r>
      <w:r w:rsidR="004D109E">
        <w:rPr>
          <w:rFonts w:ascii="Times New Roman" w:eastAsia="Times New Roman" w:hAnsi="Times New Roman" w:cs="Times New Roman"/>
          <w:color w:val="000000" w:themeColor="text1"/>
          <w:sz w:val="24"/>
          <w:szCs w:val="24"/>
          <w:lang w:val="sr-Cyrl-RS"/>
        </w:rPr>
        <w:t>е потрошено</w:t>
      </w:r>
      <w:r w:rsidR="00573949">
        <w:rPr>
          <w:rFonts w:ascii="Times New Roman" w:eastAsia="Times New Roman" w:hAnsi="Times New Roman" w:cs="Times New Roman"/>
          <w:color w:val="000000" w:themeColor="text1"/>
          <w:sz w:val="24"/>
          <w:szCs w:val="24"/>
          <w:lang w:val="sr-Cyrl-RS"/>
        </w:rPr>
        <w:t xml:space="preserve"> из буџета на изгубљен поступак;</w:t>
      </w:r>
    </w:p>
    <w:p w:rsidR="004D109E" w:rsidRDefault="004D109E"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колико је предмета у</w:t>
      </w:r>
      <w:r w:rsidR="00097980">
        <w:rPr>
          <w:rFonts w:ascii="Times New Roman" w:eastAsia="Times New Roman" w:hAnsi="Times New Roman" w:cs="Times New Roman"/>
          <w:color w:val="000000" w:themeColor="text1"/>
          <w:sz w:val="24"/>
          <w:szCs w:val="24"/>
          <w:lang w:val="sr-Cyrl-RS"/>
        </w:rPr>
        <w:t xml:space="preserve">купно било у разматрању </w:t>
      </w:r>
      <w:r w:rsidR="00D5695D">
        <w:rPr>
          <w:rFonts w:ascii="Times New Roman" w:eastAsia="Times New Roman" w:hAnsi="Times New Roman" w:cs="Times New Roman"/>
          <w:color w:val="000000" w:themeColor="text1"/>
          <w:sz w:val="24"/>
          <w:szCs w:val="24"/>
          <w:lang w:val="sr-Cyrl-RS"/>
        </w:rPr>
        <w:t>последње четири године</w:t>
      </w:r>
      <w:r w:rsidR="00097980">
        <w:rPr>
          <w:rFonts w:ascii="Times New Roman" w:eastAsia="Times New Roman" w:hAnsi="Times New Roman" w:cs="Times New Roman"/>
          <w:color w:val="000000" w:themeColor="text1"/>
          <w:sz w:val="24"/>
          <w:szCs w:val="24"/>
          <w:lang w:val="sr-Cyrl-RS"/>
        </w:rPr>
        <w:t>.</w:t>
      </w:r>
    </w:p>
    <w:p w:rsidR="004D109E" w:rsidRDefault="004D109E"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p>
    <w:p w:rsidR="004D109E" w:rsidRDefault="004D109E"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4D109E" w:rsidRDefault="004D109E"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Гордана Лукић је одговорила да ни једно решење није дато на извршење док Управни суд није потврдио правоснажност. </w:t>
      </w:r>
      <w:r w:rsidR="00B85BDA">
        <w:rPr>
          <w:rFonts w:ascii="Times New Roman" w:eastAsia="Times New Roman" w:hAnsi="Times New Roman" w:cs="Times New Roman"/>
          <w:color w:val="000000" w:themeColor="text1"/>
          <w:sz w:val="24"/>
          <w:szCs w:val="24"/>
          <w:lang w:val="sr-Cyrl-RS"/>
        </w:rPr>
        <w:t>Када је уложен ванредни правни лек Врховном касационом суду</w:t>
      </w:r>
      <w:r w:rsidR="00090A79">
        <w:rPr>
          <w:rFonts w:ascii="Times New Roman" w:eastAsia="Times New Roman" w:hAnsi="Times New Roman" w:cs="Times New Roman"/>
          <w:color w:val="000000" w:themeColor="text1"/>
          <w:sz w:val="24"/>
          <w:szCs w:val="24"/>
          <w:lang w:val="sr-Cyrl-RS"/>
        </w:rPr>
        <w:t xml:space="preserve"> у вези млекара „Суботица“ и „Имлек“</w:t>
      </w:r>
      <w:r w:rsidR="00B85BDA">
        <w:rPr>
          <w:rFonts w:ascii="Times New Roman" w:eastAsia="Times New Roman" w:hAnsi="Times New Roman" w:cs="Times New Roman"/>
          <w:color w:val="000000" w:themeColor="text1"/>
          <w:sz w:val="24"/>
          <w:szCs w:val="24"/>
          <w:lang w:val="sr-Cyrl-RS"/>
        </w:rPr>
        <w:t xml:space="preserve">, поништена је пресуда Уравног суда, али не и решење Савета </w:t>
      </w:r>
      <w:r w:rsidR="006A1F23">
        <w:rPr>
          <w:rFonts w:ascii="Times New Roman" w:eastAsia="Times New Roman" w:hAnsi="Times New Roman" w:cs="Times New Roman"/>
          <w:color w:val="000000" w:themeColor="text1"/>
          <w:sz w:val="24"/>
          <w:szCs w:val="24"/>
          <w:lang w:val="sr-Cyrl-RS"/>
        </w:rPr>
        <w:t>К</w:t>
      </w:r>
      <w:r w:rsidR="00B85BDA">
        <w:rPr>
          <w:rFonts w:ascii="Times New Roman" w:eastAsia="Times New Roman" w:hAnsi="Times New Roman" w:cs="Times New Roman"/>
          <w:color w:val="000000" w:themeColor="text1"/>
          <w:sz w:val="24"/>
          <w:szCs w:val="24"/>
          <w:lang w:val="sr-Cyrl-RS"/>
        </w:rPr>
        <w:t>омисије за заштиту конкуренције</w:t>
      </w:r>
      <w:r w:rsidR="008573B4">
        <w:rPr>
          <w:rFonts w:ascii="Times New Roman" w:eastAsia="Times New Roman" w:hAnsi="Times New Roman" w:cs="Times New Roman"/>
          <w:color w:val="000000" w:themeColor="text1"/>
          <w:sz w:val="24"/>
          <w:szCs w:val="24"/>
          <w:lang w:val="sr-Cyrl-RS"/>
        </w:rPr>
        <w:t>. Ис</w:t>
      </w:r>
      <w:r w:rsidR="00B85BDA">
        <w:rPr>
          <w:rFonts w:ascii="Times New Roman" w:eastAsia="Times New Roman" w:hAnsi="Times New Roman" w:cs="Times New Roman"/>
          <w:color w:val="000000" w:themeColor="text1"/>
          <w:sz w:val="24"/>
          <w:szCs w:val="24"/>
          <w:lang w:val="sr-Cyrl-RS"/>
        </w:rPr>
        <w:t>такла је да судске одлуке није захвално коментарисати</w:t>
      </w:r>
      <w:r w:rsidR="00CC535B">
        <w:rPr>
          <w:rFonts w:ascii="Times New Roman" w:eastAsia="Times New Roman" w:hAnsi="Times New Roman" w:cs="Times New Roman"/>
          <w:color w:val="000000" w:themeColor="text1"/>
          <w:sz w:val="24"/>
          <w:szCs w:val="24"/>
          <w:lang w:val="sr-Cyrl-RS"/>
        </w:rPr>
        <w:t xml:space="preserve"> и да</w:t>
      </w:r>
      <w:r w:rsidR="002169AD">
        <w:rPr>
          <w:rFonts w:ascii="Times New Roman" w:eastAsia="Times New Roman" w:hAnsi="Times New Roman" w:cs="Times New Roman"/>
          <w:color w:val="000000" w:themeColor="text1"/>
          <w:sz w:val="24"/>
          <w:szCs w:val="24"/>
          <w:lang w:val="sr-Cyrl-RS"/>
        </w:rPr>
        <w:t xml:space="preserve"> Врховни касациони суд није довољно обра</w:t>
      </w:r>
      <w:r w:rsidR="00090A79">
        <w:rPr>
          <w:rFonts w:ascii="Times New Roman" w:eastAsia="Times New Roman" w:hAnsi="Times New Roman" w:cs="Times New Roman"/>
          <w:color w:val="000000" w:themeColor="text1"/>
          <w:sz w:val="24"/>
          <w:szCs w:val="24"/>
          <w:lang w:val="sr-Cyrl-RS"/>
        </w:rPr>
        <w:t>з</w:t>
      </w:r>
      <w:r w:rsidR="002169AD">
        <w:rPr>
          <w:rFonts w:ascii="Times New Roman" w:eastAsia="Times New Roman" w:hAnsi="Times New Roman" w:cs="Times New Roman"/>
          <w:color w:val="000000" w:themeColor="text1"/>
          <w:sz w:val="24"/>
          <w:szCs w:val="24"/>
          <w:lang w:val="sr-Cyrl-RS"/>
        </w:rPr>
        <w:t>ложио из којих разлога није прихватио наводе странке.</w:t>
      </w:r>
      <w:r w:rsidR="00050799">
        <w:rPr>
          <w:rFonts w:ascii="Times New Roman" w:eastAsia="Times New Roman" w:hAnsi="Times New Roman" w:cs="Times New Roman"/>
          <w:color w:val="000000" w:themeColor="text1"/>
          <w:sz w:val="24"/>
          <w:szCs w:val="24"/>
          <w:lang w:val="sr-Cyrl-RS"/>
        </w:rPr>
        <w:t xml:space="preserve"> Мисли да се изгубљени поступци неће понављати, захваљујући новим изменама и допунама</w:t>
      </w:r>
      <w:r w:rsidR="00411189">
        <w:rPr>
          <w:rFonts w:ascii="Times New Roman" w:eastAsia="Times New Roman" w:hAnsi="Times New Roman" w:cs="Times New Roman"/>
          <w:color w:val="000000" w:themeColor="text1"/>
          <w:sz w:val="24"/>
          <w:szCs w:val="24"/>
          <w:lang w:val="sr-Cyrl-RS"/>
        </w:rPr>
        <w:t xml:space="preserve"> закона и роковима застарелости.</w:t>
      </w:r>
      <w:r w:rsidR="0013422E">
        <w:rPr>
          <w:rFonts w:ascii="Times New Roman" w:eastAsia="Times New Roman" w:hAnsi="Times New Roman" w:cs="Times New Roman"/>
          <w:color w:val="000000" w:themeColor="text1"/>
          <w:sz w:val="24"/>
          <w:szCs w:val="24"/>
          <w:lang w:val="sr-Cyrl-RS"/>
        </w:rPr>
        <w:t xml:space="preserve"> </w:t>
      </w:r>
      <w:r w:rsidR="000E4371">
        <w:rPr>
          <w:rFonts w:ascii="Times New Roman" w:eastAsia="Times New Roman" w:hAnsi="Times New Roman" w:cs="Times New Roman"/>
          <w:color w:val="000000" w:themeColor="text1"/>
          <w:sz w:val="24"/>
          <w:szCs w:val="24"/>
          <w:lang w:val="sr-Cyrl-RS"/>
        </w:rPr>
        <w:t>На годишњем нивоу има око 100 п</w:t>
      </w:r>
      <w:r w:rsidR="00090A79">
        <w:rPr>
          <w:rFonts w:ascii="Times New Roman" w:eastAsia="Times New Roman" w:hAnsi="Times New Roman" w:cs="Times New Roman"/>
          <w:color w:val="000000" w:themeColor="text1"/>
          <w:sz w:val="24"/>
          <w:szCs w:val="24"/>
          <w:lang w:val="sr-Cyrl-RS"/>
        </w:rPr>
        <w:t>редмета у области концентрације и</w:t>
      </w:r>
      <w:r w:rsidR="000E4371">
        <w:rPr>
          <w:rFonts w:ascii="Times New Roman" w:eastAsia="Times New Roman" w:hAnsi="Times New Roman" w:cs="Times New Roman"/>
          <w:color w:val="000000" w:themeColor="text1"/>
          <w:sz w:val="24"/>
          <w:szCs w:val="24"/>
          <w:lang w:val="sr-Cyrl-RS"/>
        </w:rPr>
        <w:t xml:space="preserve"> око 20 у области рестриктивних споразума.</w:t>
      </w:r>
    </w:p>
    <w:p w:rsidR="00601F97" w:rsidRDefault="00601F97"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601F97" w:rsidRDefault="00601F97"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081F43" w:rsidRDefault="00601F97"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Pr="00601F97">
        <w:rPr>
          <w:rFonts w:ascii="Times New Roman" w:eastAsia="Times New Roman" w:hAnsi="Times New Roman" w:cs="Times New Roman"/>
          <w:b/>
          <w:color w:val="000000" w:themeColor="text1"/>
          <w:sz w:val="24"/>
          <w:szCs w:val="24"/>
          <w:lang w:val="sr-Cyrl-RS"/>
        </w:rPr>
        <w:t>Борис Мајсторовић</w:t>
      </w:r>
      <w:r w:rsidR="00097980">
        <w:rPr>
          <w:rFonts w:ascii="Times New Roman" w:eastAsia="Times New Roman" w:hAnsi="Times New Roman" w:cs="Times New Roman"/>
          <w:color w:val="000000" w:themeColor="text1"/>
          <w:sz w:val="24"/>
          <w:szCs w:val="24"/>
          <w:lang w:val="sr-Cyrl-RS"/>
        </w:rPr>
        <w:t xml:space="preserve"> је рекао да се јавио на конкурс јер сматра да је предходни сазив недовољно радио на </w:t>
      </w:r>
      <w:r w:rsidR="007D4BE7">
        <w:rPr>
          <w:rFonts w:ascii="Times New Roman" w:eastAsia="Times New Roman" w:hAnsi="Times New Roman" w:cs="Times New Roman"/>
          <w:color w:val="000000" w:themeColor="text1"/>
          <w:sz w:val="24"/>
          <w:szCs w:val="24"/>
          <w:lang w:val="sr-Cyrl-RS"/>
        </w:rPr>
        <w:t xml:space="preserve">структурним анализама, економском делу, пре свега </w:t>
      </w:r>
      <w:r w:rsidR="007D4BE7">
        <w:rPr>
          <w:rFonts w:ascii="Times New Roman" w:eastAsia="Times New Roman" w:hAnsi="Times New Roman" w:cs="Times New Roman"/>
          <w:color w:val="000000" w:themeColor="text1"/>
          <w:sz w:val="24"/>
          <w:szCs w:val="24"/>
          <w:lang w:val="sr-Cyrl-RS"/>
        </w:rPr>
        <w:lastRenderedPageBreak/>
        <w:t>идентификовањ</w:t>
      </w:r>
      <w:r w:rsidR="0014704F">
        <w:rPr>
          <w:rFonts w:ascii="Times New Roman" w:eastAsia="Times New Roman" w:hAnsi="Times New Roman" w:cs="Times New Roman"/>
          <w:color w:val="000000" w:themeColor="text1"/>
          <w:sz w:val="24"/>
          <w:szCs w:val="24"/>
          <w:lang w:val="sr-Cyrl-RS"/>
        </w:rPr>
        <w:t>у</w:t>
      </w:r>
      <w:r w:rsidR="007D4BE7">
        <w:rPr>
          <w:rFonts w:ascii="Times New Roman" w:eastAsia="Times New Roman" w:hAnsi="Times New Roman" w:cs="Times New Roman"/>
          <w:color w:val="000000" w:themeColor="text1"/>
          <w:sz w:val="24"/>
          <w:szCs w:val="24"/>
          <w:lang w:val="sr-Cyrl-RS"/>
        </w:rPr>
        <w:t xml:space="preserve"> доминантног положаја одређених учесника на тржишту, као и склапањ</w:t>
      </w:r>
      <w:r w:rsidR="0014704F">
        <w:rPr>
          <w:rFonts w:ascii="Times New Roman" w:eastAsia="Times New Roman" w:hAnsi="Times New Roman" w:cs="Times New Roman"/>
          <w:color w:val="000000" w:themeColor="text1"/>
          <w:sz w:val="24"/>
          <w:szCs w:val="24"/>
          <w:lang w:val="sr-Cyrl-RS"/>
        </w:rPr>
        <w:t>у</w:t>
      </w:r>
      <w:r w:rsidR="007D4BE7">
        <w:rPr>
          <w:rFonts w:ascii="Times New Roman" w:eastAsia="Times New Roman" w:hAnsi="Times New Roman" w:cs="Times New Roman"/>
          <w:color w:val="000000" w:themeColor="text1"/>
          <w:sz w:val="24"/>
          <w:szCs w:val="24"/>
          <w:lang w:val="sr-Cyrl-RS"/>
        </w:rPr>
        <w:t xml:space="preserve"> рестриктивних споразума. Нагласио је да има искуства са радом на анализи, пре свега </w:t>
      </w:r>
      <w:r w:rsidR="0014704F">
        <w:rPr>
          <w:rFonts w:ascii="Times New Roman" w:eastAsia="Times New Roman" w:hAnsi="Times New Roman" w:cs="Times New Roman"/>
          <w:color w:val="000000" w:themeColor="text1"/>
          <w:sz w:val="24"/>
          <w:szCs w:val="24"/>
          <w:lang w:val="sr-Cyrl-RS"/>
        </w:rPr>
        <w:t>на бази</w:t>
      </w:r>
      <w:r w:rsidR="007D4BE7">
        <w:rPr>
          <w:rFonts w:ascii="Times New Roman" w:eastAsia="Times New Roman" w:hAnsi="Times New Roman" w:cs="Times New Roman"/>
          <w:color w:val="000000" w:themeColor="text1"/>
          <w:sz w:val="24"/>
          <w:szCs w:val="24"/>
          <w:lang w:val="sr-Cyrl-RS"/>
        </w:rPr>
        <w:t xml:space="preserve"> података. Сматра да Савет Комисије за заштиту конкуренције </w:t>
      </w:r>
      <w:r w:rsidR="004F4541">
        <w:rPr>
          <w:rFonts w:ascii="Times New Roman" w:eastAsia="Times New Roman" w:hAnsi="Times New Roman" w:cs="Times New Roman"/>
          <w:color w:val="000000" w:themeColor="text1"/>
          <w:sz w:val="24"/>
          <w:szCs w:val="24"/>
          <w:lang w:val="sr-Cyrl-RS"/>
        </w:rPr>
        <w:t xml:space="preserve">треба да располаже ИТ службом, која треба да се бави аналитиком података. Истакао је да би </w:t>
      </w:r>
      <w:r w:rsidR="008904C0">
        <w:rPr>
          <w:rFonts w:ascii="Times New Roman" w:eastAsia="Times New Roman" w:hAnsi="Times New Roman" w:cs="Times New Roman"/>
          <w:color w:val="000000" w:themeColor="text1"/>
          <w:sz w:val="24"/>
          <w:szCs w:val="24"/>
          <w:lang w:val="sr-Cyrl-RS"/>
        </w:rPr>
        <w:t xml:space="preserve"> </w:t>
      </w:r>
      <w:r w:rsidR="005C0F36">
        <w:rPr>
          <w:rFonts w:ascii="Times New Roman" w:eastAsia="Times New Roman" w:hAnsi="Times New Roman" w:cs="Times New Roman"/>
          <w:color w:val="000000" w:themeColor="text1"/>
          <w:sz w:val="24"/>
          <w:szCs w:val="24"/>
          <w:lang w:val="sr-Cyrl-RS"/>
        </w:rPr>
        <w:t>Савет Комисије за заштиту конкуренције требао да ради на доказивању да ли неко правно лице има доминантан положај на тржишту, как</w:t>
      </w:r>
      <w:r w:rsidR="00C41B18">
        <w:rPr>
          <w:rFonts w:ascii="Times New Roman" w:eastAsia="Times New Roman" w:hAnsi="Times New Roman" w:cs="Times New Roman"/>
          <w:color w:val="000000" w:themeColor="text1"/>
          <w:sz w:val="24"/>
          <w:szCs w:val="24"/>
          <w:lang w:val="sr-Cyrl-RS"/>
        </w:rPr>
        <w:t>о би биле изречене управне мере, уколико се ради о злоупотреби.</w:t>
      </w:r>
    </w:p>
    <w:p w:rsidR="005C0F36" w:rsidRDefault="005C0F36"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5C0F36" w:rsidRDefault="005C0F36"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Народни посланици нису постављали питања Борису Мајсторовићу.</w:t>
      </w:r>
    </w:p>
    <w:p w:rsidR="005C0F36" w:rsidRDefault="005C0F36"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5C0F36" w:rsidRDefault="005C0F36"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004D6A9C">
        <w:rPr>
          <w:rFonts w:ascii="Times New Roman" w:eastAsia="Times New Roman" w:hAnsi="Times New Roman" w:cs="Times New Roman"/>
          <w:color w:val="000000" w:themeColor="text1"/>
          <w:sz w:val="24"/>
          <w:szCs w:val="24"/>
          <w:lang w:val="sr-Cyrl-RS"/>
        </w:rPr>
        <w:t>Д</w:t>
      </w:r>
      <w:r w:rsidRPr="00504C7D">
        <w:rPr>
          <w:rFonts w:ascii="Times New Roman" w:eastAsia="Times New Roman" w:hAnsi="Times New Roman" w:cs="Times New Roman"/>
          <w:color w:val="000000" w:themeColor="text1"/>
          <w:sz w:val="24"/>
          <w:szCs w:val="24"/>
          <w:lang w:val="sr-Cyrl-RS"/>
        </w:rPr>
        <w:t>р</w:t>
      </w:r>
      <w:r w:rsidRPr="005C0F36">
        <w:rPr>
          <w:rFonts w:ascii="Times New Roman" w:eastAsia="Times New Roman" w:hAnsi="Times New Roman" w:cs="Times New Roman"/>
          <w:b/>
          <w:color w:val="000000" w:themeColor="text1"/>
          <w:sz w:val="24"/>
          <w:szCs w:val="24"/>
          <w:lang w:val="sr-Cyrl-RS"/>
        </w:rPr>
        <w:t xml:space="preserve"> Вељко Милутиновић</w:t>
      </w:r>
      <w:r>
        <w:rPr>
          <w:rFonts w:ascii="Times New Roman" w:eastAsia="Times New Roman" w:hAnsi="Times New Roman" w:cs="Times New Roman"/>
          <w:b/>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је рекао да има стручно искуство у домену конкуренције. Усавршавао је европско право конкуренције десет година. Радио је докторат из европског права конкуренције, на европском институту у Фиренци.</w:t>
      </w:r>
      <w:r w:rsidR="00495918">
        <w:rPr>
          <w:rFonts w:ascii="Times New Roman" w:eastAsia="Times New Roman" w:hAnsi="Times New Roman" w:cs="Times New Roman"/>
          <w:color w:val="000000" w:themeColor="text1"/>
          <w:sz w:val="24"/>
          <w:szCs w:val="24"/>
          <w:lang w:val="sr-Cyrl-RS"/>
        </w:rPr>
        <w:t xml:space="preserve"> Као приправник при Управи за конкуренцију Европске комисије у Бриселу, у Управи А за стратегију и политику, учествовао је у процесу стварања политичког документа – накнада штете за кршење права конкуренције, који је резултирао законодавним предлогом.</w:t>
      </w:r>
      <w:r w:rsidR="00C41B18">
        <w:rPr>
          <w:rFonts w:ascii="Times New Roman" w:eastAsia="Times New Roman" w:hAnsi="Times New Roman" w:cs="Times New Roman"/>
          <w:color w:val="000000" w:themeColor="text1"/>
          <w:sz w:val="24"/>
          <w:szCs w:val="24"/>
          <w:lang w:val="sr-Cyrl-RS"/>
        </w:rPr>
        <w:t xml:space="preserve"> Истакао је да је најбитнији рад који је објавио 2010. године књига „</w:t>
      </w:r>
      <w:r w:rsidR="00C41B18">
        <w:rPr>
          <w:rFonts w:ascii="Times New Roman" w:eastAsia="Times New Roman" w:hAnsi="Times New Roman" w:cs="Times New Roman"/>
          <w:color w:val="000000" w:themeColor="text1"/>
          <w:sz w:val="24"/>
          <w:szCs w:val="24"/>
          <w:lang w:val="sr-Latn-RS"/>
        </w:rPr>
        <w:t>Kluwer Law International“</w:t>
      </w:r>
      <w:r w:rsidR="00C41B18">
        <w:rPr>
          <w:rFonts w:ascii="Times New Roman" w:eastAsia="Times New Roman" w:hAnsi="Times New Roman" w:cs="Times New Roman"/>
          <w:color w:val="000000" w:themeColor="text1"/>
          <w:sz w:val="24"/>
          <w:szCs w:val="24"/>
          <w:lang w:val="sr-Cyrl-RS"/>
        </w:rPr>
        <w:t xml:space="preserve">, као и друге радове о српском праву конкуренције. Рекао је да је </w:t>
      </w:r>
      <w:r w:rsidR="0083683D">
        <w:rPr>
          <w:rFonts w:ascii="Times New Roman" w:eastAsia="Times New Roman" w:hAnsi="Times New Roman" w:cs="Times New Roman"/>
          <w:color w:val="000000" w:themeColor="text1"/>
          <w:sz w:val="24"/>
          <w:szCs w:val="24"/>
          <w:lang w:val="sr-Cyrl-RS"/>
        </w:rPr>
        <w:t>као</w:t>
      </w:r>
      <w:r w:rsidR="00C41B18">
        <w:rPr>
          <w:rFonts w:ascii="Times New Roman" w:eastAsia="Times New Roman" w:hAnsi="Times New Roman" w:cs="Times New Roman"/>
          <w:color w:val="000000" w:themeColor="text1"/>
          <w:sz w:val="24"/>
          <w:szCs w:val="24"/>
          <w:lang w:val="sr-Cyrl-RS"/>
        </w:rPr>
        <w:t xml:space="preserve"> сарадник адвокатске канцеларије Волф Тајс у Београду, имао прилике да сарађује са Саветом Комисије за заштиту конкуренције, посебно кроз пријављивање концентрациј</w:t>
      </w:r>
      <w:r w:rsidR="00EE7F77">
        <w:rPr>
          <w:rFonts w:ascii="Times New Roman" w:eastAsia="Times New Roman" w:hAnsi="Times New Roman" w:cs="Times New Roman"/>
          <w:color w:val="000000" w:themeColor="text1"/>
          <w:sz w:val="24"/>
          <w:szCs w:val="24"/>
          <w:lang w:val="sr-Cyrl-RS"/>
        </w:rPr>
        <w:t>а</w:t>
      </w:r>
      <w:r w:rsidR="00C41B18">
        <w:rPr>
          <w:rFonts w:ascii="Times New Roman" w:eastAsia="Times New Roman" w:hAnsi="Times New Roman" w:cs="Times New Roman"/>
          <w:color w:val="000000" w:themeColor="text1"/>
          <w:sz w:val="24"/>
          <w:szCs w:val="24"/>
          <w:lang w:val="sr-Cyrl-RS"/>
        </w:rPr>
        <w:t>, али и кроз случајеве установљавања злоупотребе доминантног положаја и рестриктивних споразума.</w:t>
      </w:r>
    </w:p>
    <w:p w:rsidR="008C4468" w:rsidRDefault="008C4468"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8C4468" w:rsidRDefault="008C4468"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Народни по</w:t>
      </w:r>
      <w:r w:rsidR="00D812C7">
        <w:rPr>
          <w:rFonts w:ascii="Times New Roman" w:eastAsia="Times New Roman" w:hAnsi="Times New Roman" w:cs="Times New Roman"/>
          <w:color w:val="000000" w:themeColor="text1"/>
          <w:sz w:val="24"/>
          <w:szCs w:val="24"/>
          <w:lang w:val="sr-Cyrl-RS"/>
        </w:rPr>
        <w:t xml:space="preserve">сланици нису постављали питања </w:t>
      </w:r>
      <w:r>
        <w:rPr>
          <w:rFonts w:ascii="Times New Roman" w:eastAsia="Times New Roman" w:hAnsi="Times New Roman" w:cs="Times New Roman"/>
          <w:color w:val="000000" w:themeColor="text1"/>
          <w:sz w:val="24"/>
          <w:szCs w:val="24"/>
          <w:lang w:val="sr-Cyrl-RS"/>
        </w:rPr>
        <w:t>др Вељку Милутиновићу.</w:t>
      </w:r>
    </w:p>
    <w:p w:rsidR="001343EB" w:rsidRDefault="001343EB"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1343EB" w:rsidRDefault="001343EB"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Pr="009A1336">
        <w:rPr>
          <w:rFonts w:ascii="Times New Roman" w:eastAsia="Times New Roman" w:hAnsi="Times New Roman" w:cs="Times New Roman"/>
          <w:b/>
          <w:color w:val="000000" w:themeColor="text1"/>
          <w:sz w:val="24"/>
          <w:szCs w:val="24"/>
          <w:lang w:val="sr-Cyrl-RS"/>
        </w:rPr>
        <w:t>Мирјана Мишковић</w:t>
      </w:r>
      <w:r w:rsidR="009A1336" w:rsidRPr="009A1336">
        <w:rPr>
          <w:rFonts w:ascii="Times New Roman" w:eastAsia="Times New Roman" w:hAnsi="Times New Roman" w:cs="Times New Roman"/>
          <w:b/>
          <w:color w:val="000000" w:themeColor="text1"/>
          <w:sz w:val="24"/>
          <w:szCs w:val="24"/>
          <w:lang w:val="sr-Cyrl-RS"/>
        </w:rPr>
        <w:t xml:space="preserve"> Вукашиновић</w:t>
      </w:r>
      <w:r w:rsidR="009A1336">
        <w:rPr>
          <w:rFonts w:ascii="Times New Roman" w:eastAsia="Times New Roman" w:hAnsi="Times New Roman" w:cs="Times New Roman"/>
          <w:b/>
          <w:color w:val="000000" w:themeColor="text1"/>
          <w:sz w:val="24"/>
          <w:szCs w:val="24"/>
          <w:lang w:val="sr-Cyrl-RS"/>
        </w:rPr>
        <w:t xml:space="preserve"> </w:t>
      </w:r>
      <w:r w:rsidR="009A1336">
        <w:rPr>
          <w:rFonts w:ascii="Times New Roman" w:eastAsia="Times New Roman" w:hAnsi="Times New Roman" w:cs="Times New Roman"/>
          <w:color w:val="000000" w:themeColor="text1"/>
          <w:sz w:val="24"/>
          <w:szCs w:val="24"/>
          <w:lang w:val="sr-Cyrl-RS"/>
        </w:rPr>
        <w:t xml:space="preserve">је рекла да је највећи стручњак у Србији по питању конкуренције. Истакла је да 16 година </w:t>
      </w:r>
      <w:r w:rsidR="00EE7F77">
        <w:rPr>
          <w:rFonts w:ascii="Times New Roman" w:eastAsia="Times New Roman" w:hAnsi="Times New Roman" w:cs="Times New Roman"/>
          <w:color w:val="000000" w:themeColor="text1"/>
          <w:sz w:val="24"/>
          <w:szCs w:val="24"/>
          <w:lang w:val="sr-Cyrl-RS"/>
        </w:rPr>
        <w:t>ради на пословима</w:t>
      </w:r>
      <w:r w:rsidR="009A1336">
        <w:rPr>
          <w:rFonts w:ascii="Times New Roman" w:eastAsia="Times New Roman" w:hAnsi="Times New Roman" w:cs="Times New Roman"/>
          <w:color w:val="000000" w:themeColor="text1"/>
          <w:sz w:val="24"/>
          <w:szCs w:val="24"/>
          <w:lang w:val="sr-Cyrl-RS"/>
        </w:rPr>
        <w:t xml:space="preserve"> заштит</w:t>
      </w:r>
      <w:r w:rsidR="00EE7F77">
        <w:rPr>
          <w:rFonts w:ascii="Times New Roman" w:eastAsia="Times New Roman" w:hAnsi="Times New Roman" w:cs="Times New Roman"/>
          <w:color w:val="000000" w:themeColor="text1"/>
          <w:sz w:val="24"/>
          <w:szCs w:val="24"/>
          <w:lang w:val="sr-Cyrl-RS"/>
        </w:rPr>
        <w:t>е конкуренције</w:t>
      </w:r>
      <w:r w:rsidR="009A1336">
        <w:rPr>
          <w:rFonts w:ascii="Times New Roman" w:eastAsia="Times New Roman" w:hAnsi="Times New Roman" w:cs="Times New Roman"/>
          <w:color w:val="000000" w:themeColor="text1"/>
          <w:sz w:val="24"/>
          <w:szCs w:val="24"/>
          <w:lang w:val="sr-Cyrl-RS"/>
        </w:rPr>
        <w:t xml:space="preserve">. </w:t>
      </w:r>
      <w:r w:rsidR="008240E5">
        <w:rPr>
          <w:rFonts w:ascii="Times New Roman" w:eastAsia="Times New Roman" w:hAnsi="Times New Roman" w:cs="Times New Roman"/>
          <w:color w:val="000000" w:themeColor="text1"/>
          <w:sz w:val="24"/>
          <w:szCs w:val="24"/>
          <w:lang w:val="sr-Cyrl-RS"/>
        </w:rPr>
        <w:t>П</w:t>
      </w:r>
      <w:r w:rsidR="009A1336">
        <w:rPr>
          <w:rFonts w:ascii="Times New Roman" w:eastAsia="Times New Roman" w:hAnsi="Times New Roman" w:cs="Times New Roman"/>
          <w:color w:val="000000" w:themeColor="text1"/>
          <w:sz w:val="24"/>
          <w:szCs w:val="24"/>
          <w:lang w:val="sr-Cyrl-RS"/>
        </w:rPr>
        <w:t>ре четири године конкурисала</w:t>
      </w:r>
      <w:r w:rsidR="000F19BB">
        <w:rPr>
          <w:rFonts w:ascii="Times New Roman" w:eastAsia="Times New Roman" w:hAnsi="Times New Roman" w:cs="Times New Roman"/>
          <w:color w:val="000000" w:themeColor="text1"/>
          <w:sz w:val="24"/>
          <w:szCs w:val="24"/>
          <w:lang w:val="sr-Cyrl-RS"/>
        </w:rPr>
        <w:t xml:space="preserve"> је</w:t>
      </w:r>
      <w:r w:rsidR="009A1336">
        <w:rPr>
          <w:rFonts w:ascii="Times New Roman" w:eastAsia="Times New Roman" w:hAnsi="Times New Roman" w:cs="Times New Roman"/>
          <w:color w:val="000000" w:themeColor="text1"/>
          <w:sz w:val="24"/>
          <w:szCs w:val="24"/>
          <w:lang w:val="sr-Cyrl-RS"/>
        </w:rPr>
        <w:t xml:space="preserve"> за место председника и члана Савета Комисије за заштиту конкуренције, али сматра да није изабрана пошто није партијски опредељена. Сматра да</w:t>
      </w:r>
      <w:r w:rsidR="00DB46F2">
        <w:rPr>
          <w:rFonts w:ascii="Times New Roman" w:eastAsia="Times New Roman" w:hAnsi="Times New Roman" w:cs="Times New Roman"/>
          <w:color w:val="000000" w:themeColor="text1"/>
          <w:sz w:val="24"/>
          <w:szCs w:val="24"/>
          <w:lang w:val="sr-Cyrl-RS"/>
        </w:rPr>
        <w:t xml:space="preserve"> се</w:t>
      </w:r>
      <w:r w:rsidR="009A1336">
        <w:rPr>
          <w:rFonts w:ascii="Times New Roman" w:eastAsia="Times New Roman" w:hAnsi="Times New Roman" w:cs="Times New Roman"/>
          <w:color w:val="000000" w:themeColor="text1"/>
          <w:sz w:val="24"/>
          <w:szCs w:val="24"/>
          <w:lang w:val="sr-Cyrl-RS"/>
        </w:rPr>
        <w:t xml:space="preserve"> </w:t>
      </w:r>
      <w:r w:rsidR="00EE7F77">
        <w:rPr>
          <w:rFonts w:ascii="Times New Roman" w:eastAsia="Times New Roman" w:hAnsi="Times New Roman" w:cs="Times New Roman"/>
          <w:color w:val="000000" w:themeColor="text1"/>
          <w:sz w:val="24"/>
          <w:szCs w:val="24"/>
          <w:lang w:val="sr-Cyrl-RS"/>
        </w:rPr>
        <w:t>за тако одговорне послове</w:t>
      </w:r>
      <w:r w:rsidR="00DB46F2">
        <w:rPr>
          <w:rFonts w:ascii="Times New Roman" w:eastAsia="Times New Roman" w:hAnsi="Times New Roman" w:cs="Times New Roman"/>
          <w:color w:val="000000" w:themeColor="text1"/>
          <w:sz w:val="24"/>
          <w:szCs w:val="24"/>
          <w:lang w:val="sr-Cyrl-RS"/>
        </w:rPr>
        <w:t xml:space="preserve"> морају бирати стручни људи.</w:t>
      </w:r>
    </w:p>
    <w:p w:rsidR="00DB46F2" w:rsidRDefault="00DB46F2"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DB46F2" w:rsidRDefault="00DB46F2"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Народни посланици су Мирјани Мишковић Вукашиновић поставили следећа питања:</w:t>
      </w:r>
    </w:p>
    <w:p w:rsidR="00B44537" w:rsidRDefault="00B44537"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DB46F2" w:rsidRDefault="00DB46F2"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ка</w:t>
      </w:r>
      <w:r w:rsidR="00A138A3">
        <w:rPr>
          <w:rFonts w:ascii="Times New Roman" w:eastAsia="Times New Roman" w:hAnsi="Times New Roman" w:cs="Times New Roman"/>
          <w:color w:val="000000" w:themeColor="text1"/>
          <w:sz w:val="24"/>
          <w:szCs w:val="24"/>
          <w:lang w:val="sr-Cyrl-RS"/>
        </w:rPr>
        <w:t>к</w:t>
      </w:r>
      <w:r>
        <w:rPr>
          <w:rFonts w:ascii="Times New Roman" w:eastAsia="Times New Roman" w:hAnsi="Times New Roman" w:cs="Times New Roman"/>
          <w:color w:val="000000" w:themeColor="text1"/>
          <w:sz w:val="24"/>
          <w:szCs w:val="24"/>
          <w:lang w:val="sr-Cyrl-RS"/>
        </w:rPr>
        <w:t>о види рад Савета Комисије за заштиту конкуренције у будућности;</w:t>
      </w:r>
    </w:p>
    <w:p w:rsidR="00DB46F2" w:rsidRDefault="00DB46F2"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 да ли је спремна да </w:t>
      </w:r>
      <w:r w:rsidR="00A138A3">
        <w:rPr>
          <w:rFonts w:ascii="Times New Roman" w:eastAsia="Times New Roman" w:hAnsi="Times New Roman" w:cs="Times New Roman"/>
          <w:color w:val="000000" w:themeColor="text1"/>
          <w:sz w:val="24"/>
          <w:szCs w:val="24"/>
          <w:lang w:val="sr-Cyrl-RS"/>
        </w:rPr>
        <w:t>издвоји мишљење</w:t>
      </w:r>
      <w:r w:rsidR="00444BB5">
        <w:rPr>
          <w:rFonts w:ascii="Times New Roman" w:eastAsia="Times New Roman" w:hAnsi="Times New Roman" w:cs="Times New Roman"/>
          <w:color w:val="000000" w:themeColor="text1"/>
          <w:sz w:val="24"/>
          <w:szCs w:val="24"/>
          <w:lang w:val="sr-Cyrl-RS"/>
        </w:rPr>
        <w:t xml:space="preserve">, </w:t>
      </w:r>
      <w:r w:rsidR="00612B58">
        <w:rPr>
          <w:rFonts w:ascii="Times New Roman" w:eastAsia="Times New Roman" w:hAnsi="Times New Roman" w:cs="Times New Roman"/>
          <w:color w:val="000000" w:themeColor="text1"/>
          <w:sz w:val="24"/>
          <w:szCs w:val="24"/>
          <w:lang w:val="sr-Cyrl-RS"/>
        </w:rPr>
        <w:t xml:space="preserve">уколико сматра да </w:t>
      </w:r>
      <w:r w:rsidR="00A138A3">
        <w:rPr>
          <w:rFonts w:ascii="Times New Roman" w:eastAsia="Times New Roman" w:hAnsi="Times New Roman" w:cs="Times New Roman"/>
          <w:color w:val="000000" w:themeColor="text1"/>
          <w:sz w:val="24"/>
          <w:szCs w:val="24"/>
          <w:lang w:val="sr-Cyrl-RS"/>
        </w:rPr>
        <w:t xml:space="preserve">неке одлуке </w:t>
      </w:r>
      <w:r w:rsidR="003C4790">
        <w:rPr>
          <w:rFonts w:ascii="Times New Roman" w:eastAsia="Times New Roman" w:hAnsi="Times New Roman" w:cs="Times New Roman"/>
          <w:color w:val="000000" w:themeColor="text1"/>
          <w:sz w:val="24"/>
          <w:szCs w:val="24"/>
          <w:lang w:val="sr-Cyrl-RS"/>
        </w:rPr>
        <w:t>нису у реду.</w:t>
      </w:r>
    </w:p>
    <w:p w:rsidR="00C06F03" w:rsidRDefault="00C06F03"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C06F03" w:rsidRPr="009A1336" w:rsidRDefault="00C06F03" w:rsidP="002E23D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Мирјана Мишковић Вукашиновић је одговорила </w:t>
      </w:r>
      <w:r w:rsidR="005534F5">
        <w:rPr>
          <w:rFonts w:ascii="Times New Roman" w:eastAsia="Times New Roman" w:hAnsi="Times New Roman" w:cs="Times New Roman"/>
          <w:color w:val="000000" w:themeColor="text1"/>
          <w:sz w:val="24"/>
          <w:szCs w:val="24"/>
          <w:lang w:val="sr-Cyrl-RS"/>
        </w:rPr>
        <w:t xml:space="preserve">да </w:t>
      </w:r>
      <w:r>
        <w:rPr>
          <w:rFonts w:ascii="Times New Roman" w:eastAsia="Times New Roman" w:hAnsi="Times New Roman" w:cs="Times New Roman"/>
          <w:color w:val="000000" w:themeColor="text1"/>
          <w:sz w:val="24"/>
          <w:szCs w:val="24"/>
          <w:lang w:val="sr-Cyrl-RS"/>
        </w:rPr>
        <w:t xml:space="preserve">постоји проблем у </w:t>
      </w:r>
      <w:r w:rsidR="005534F5">
        <w:rPr>
          <w:rFonts w:ascii="Times New Roman" w:eastAsia="Times New Roman" w:hAnsi="Times New Roman" w:cs="Times New Roman"/>
          <w:color w:val="000000" w:themeColor="text1"/>
          <w:sz w:val="24"/>
          <w:szCs w:val="24"/>
          <w:lang w:val="sr-Cyrl-RS"/>
        </w:rPr>
        <w:t>примени</w:t>
      </w:r>
      <w:r>
        <w:rPr>
          <w:rFonts w:ascii="Times New Roman" w:eastAsia="Times New Roman" w:hAnsi="Times New Roman" w:cs="Times New Roman"/>
          <w:color w:val="000000" w:themeColor="text1"/>
          <w:sz w:val="24"/>
          <w:szCs w:val="24"/>
          <w:lang w:val="sr-Cyrl-RS"/>
        </w:rPr>
        <w:t xml:space="preserve"> Закон</w:t>
      </w:r>
      <w:r w:rsidR="005534F5">
        <w:rPr>
          <w:rFonts w:ascii="Times New Roman" w:eastAsia="Times New Roman" w:hAnsi="Times New Roman" w:cs="Times New Roman"/>
          <w:color w:val="000000" w:themeColor="text1"/>
          <w:sz w:val="24"/>
          <w:szCs w:val="24"/>
          <w:lang w:val="sr-Cyrl-RS"/>
        </w:rPr>
        <w:t>а</w:t>
      </w:r>
      <w:r>
        <w:rPr>
          <w:rFonts w:ascii="Times New Roman" w:eastAsia="Times New Roman" w:hAnsi="Times New Roman" w:cs="Times New Roman"/>
          <w:color w:val="000000" w:themeColor="text1"/>
          <w:sz w:val="24"/>
          <w:szCs w:val="24"/>
          <w:lang w:val="sr-Cyrl-RS"/>
        </w:rPr>
        <w:t xml:space="preserve"> о заштити конкуренције</w:t>
      </w:r>
      <w:r w:rsidR="005534F5">
        <w:rPr>
          <w:rFonts w:ascii="Times New Roman" w:eastAsia="Times New Roman" w:hAnsi="Times New Roman" w:cs="Times New Roman"/>
          <w:color w:val="000000" w:themeColor="text1"/>
          <w:sz w:val="24"/>
          <w:szCs w:val="24"/>
          <w:lang w:val="sr-Cyrl-RS"/>
        </w:rPr>
        <w:t xml:space="preserve"> и он</w:t>
      </w:r>
      <w:r>
        <w:rPr>
          <w:rFonts w:ascii="Times New Roman" w:eastAsia="Times New Roman" w:hAnsi="Times New Roman" w:cs="Times New Roman"/>
          <w:color w:val="000000" w:themeColor="text1"/>
          <w:sz w:val="24"/>
          <w:szCs w:val="24"/>
          <w:lang w:val="sr-Cyrl-RS"/>
        </w:rPr>
        <w:t xml:space="preserve"> мора да се измени и допуни, због квалитетнијег рада Савета Комисије за заштиту конкуренције. Рекла је </w:t>
      </w:r>
      <w:r w:rsidR="005534F5">
        <w:rPr>
          <w:rFonts w:ascii="Times New Roman" w:eastAsia="Times New Roman" w:hAnsi="Times New Roman" w:cs="Times New Roman"/>
          <w:color w:val="000000" w:themeColor="text1"/>
          <w:sz w:val="24"/>
          <w:szCs w:val="24"/>
          <w:lang w:val="sr-Cyrl-RS"/>
        </w:rPr>
        <w:t xml:space="preserve">да </w:t>
      </w:r>
      <w:r>
        <w:rPr>
          <w:rFonts w:ascii="Times New Roman" w:eastAsia="Times New Roman" w:hAnsi="Times New Roman" w:cs="Times New Roman"/>
          <w:color w:val="000000" w:themeColor="text1"/>
          <w:sz w:val="24"/>
          <w:szCs w:val="24"/>
          <w:lang w:val="sr-Cyrl-RS"/>
        </w:rPr>
        <w:t>би била против одлука, уколико сматра да нису у реду и да нема проблем да искаже своје мишљење.</w:t>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 xml:space="preserve">У дискусији су учествовали Александра Томић, </w:t>
      </w:r>
      <w:r w:rsidR="00422876">
        <w:rPr>
          <w:rFonts w:ascii="Times New Roman" w:eastAsia="Times New Roman" w:hAnsi="Times New Roman" w:cs="Times New Roman"/>
          <w:sz w:val="24"/>
          <w:szCs w:val="24"/>
          <w:lang w:val="sr-Cyrl-RS"/>
        </w:rPr>
        <w:t xml:space="preserve">Радмило Костић, Драган Јовановић, </w:t>
      </w:r>
      <w:r w:rsidR="00474F67">
        <w:rPr>
          <w:rFonts w:ascii="Times New Roman" w:eastAsia="Times New Roman" w:hAnsi="Times New Roman" w:cs="Times New Roman"/>
          <w:sz w:val="24"/>
          <w:szCs w:val="24"/>
          <w:lang w:val="sr-Cyrl-RS"/>
        </w:rPr>
        <w:t xml:space="preserve">Владан Милошевић, </w:t>
      </w:r>
      <w:r w:rsidR="002740E8">
        <w:rPr>
          <w:rFonts w:ascii="Times New Roman" w:eastAsia="Times New Roman" w:hAnsi="Times New Roman" w:cs="Times New Roman"/>
          <w:sz w:val="24"/>
          <w:szCs w:val="24"/>
          <w:lang w:val="sr-Cyrl-RS"/>
        </w:rPr>
        <w:t xml:space="preserve">Бранислав Бокић, проф. др Радован Вукадиновић, проф. др Сања Данковић Степановић, проф. др Драгомир Ђорђевић, Ненад Илић, Рада Илић, </w:t>
      </w:r>
      <w:r w:rsidR="002740E8">
        <w:rPr>
          <w:rFonts w:ascii="Times New Roman" w:eastAsia="Times New Roman" w:hAnsi="Times New Roman" w:cs="Times New Roman"/>
          <w:sz w:val="24"/>
          <w:szCs w:val="24"/>
          <w:lang w:val="sr-Cyrl-RS"/>
        </w:rPr>
        <w:lastRenderedPageBreak/>
        <w:t>Гордана Лукић, Борис Мајсторовић, др Вељко Милутиновић и Мирјана Мишковић Вукашиновић.</w:t>
      </w:r>
    </w:p>
    <w:p w:rsidR="002740E8" w:rsidRPr="00E90BB3" w:rsidRDefault="002740E8" w:rsidP="00E90BB3">
      <w:pPr>
        <w:widowControl w:val="0"/>
        <w:tabs>
          <w:tab w:val="left" w:pos="1440"/>
        </w:tabs>
        <w:spacing w:after="0" w:line="240" w:lineRule="auto"/>
        <w:jc w:val="both"/>
        <w:rPr>
          <w:rFonts w:ascii="Times New Roman" w:eastAsia="Times New Roman" w:hAnsi="Times New Roman" w:cs="Times New Roman"/>
          <w:b/>
          <w:sz w:val="24"/>
          <w:szCs w:val="24"/>
          <w:lang w:val="sr-Cyrl-RS"/>
        </w:rPr>
      </w:pPr>
    </w:p>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b/>
          <w:sz w:val="24"/>
          <w:szCs w:val="24"/>
          <w:lang w:val="sr-Cyrl-RS"/>
        </w:rPr>
      </w:pPr>
    </w:p>
    <w:p w:rsidR="00E90BB3" w:rsidRPr="00E90BB3" w:rsidRDefault="002740E8" w:rsidP="00922966">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Првог дана рада, седница је </w:t>
      </w:r>
      <w:r w:rsidR="00B72AC0">
        <w:rPr>
          <w:rFonts w:ascii="Times New Roman" w:eastAsia="Times New Roman" w:hAnsi="Times New Roman" w:cs="Times New Roman"/>
          <w:sz w:val="24"/>
          <w:szCs w:val="24"/>
          <w:lang w:val="sr-Cyrl-RS"/>
        </w:rPr>
        <w:t>прекинута</w:t>
      </w:r>
      <w:r w:rsidR="00922966">
        <w:rPr>
          <w:rFonts w:ascii="Times New Roman" w:eastAsia="Times New Roman" w:hAnsi="Times New Roman" w:cs="Times New Roman"/>
          <w:sz w:val="24"/>
          <w:szCs w:val="24"/>
          <w:lang w:val="sr-Cyrl-RS"/>
        </w:rPr>
        <w:t xml:space="preserve"> у 13 часова и 5 минута.</w:t>
      </w:r>
      <w:r w:rsidR="00E90BB3" w:rsidRPr="00E90BB3">
        <w:rPr>
          <w:rFonts w:ascii="Times New Roman" w:eastAsia="Times New Roman" w:hAnsi="Times New Roman" w:cs="Times New Roman"/>
          <w:sz w:val="24"/>
          <w:szCs w:val="24"/>
          <w:lang w:val="sr-Cyrl-RS"/>
        </w:rPr>
        <w:t xml:space="preserve"> </w:t>
      </w:r>
    </w:p>
    <w:p w:rsidR="002740E8" w:rsidRDefault="002740E8"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2740E8" w:rsidRDefault="002740E8"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2740E8" w:rsidRPr="00E90BB3" w:rsidRDefault="00F3124B" w:rsidP="00E90BB3">
      <w:pPr>
        <w:widowControl w:val="0"/>
        <w:tabs>
          <w:tab w:val="left" w:pos="1080"/>
          <w:tab w:val="left" w:pos="1440"/>
        </w:tabs>
        <w:spacing w:after="0" w:line="240" w:lineRule="auto"/>
        <w:jc w:val="both"/>
        <w:rPr>
          <w:rFonts w:ascii="Times New Roman" w:eastAsia="Times New Roman" w:hAnsi="Times New Roman" w:cs="Times New Roman"/>
          <w:b/>
          <w:sz w:val="24"/>
          <w:szCs w:val="24"/>
          <w:u w:val="single"/>
          <w:lang w:val="sr-Cyrl-RS"/>
        </w:rPr>
      </w:pPr>
      <w:r w:rsidRPr="00F3124B">
        <w:rPr>
          <w:rFonts w:ascii="Times New Roman" w:eastAsia="Times New Roman" w:hAnsi="Times New Roman" w:cs="Times New Roman"/>
          <w:b/>
          <w:sz w:val="24"/>
          <w:szCs w:val="24"/>
          <w:u w:val="single"/>
          <w:lang w:val="sr-Cyrl-RS"/>
        </w:rPr>
        <w:t>Други дан рада – 24. јун 2014. године</w:t>
      </w:r>
    </w:p>
    <w:p w:rsidR="00E90BB3" w:rsidRDefault="00E90BB3"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3124B" w:rsidRDefault="00F3124B"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3124B" w:rsidRDefault="008926AF"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F3124B">
        <w:rPr>
          <w:rFonts w:ascii="Times New Roman" w:eastAsia="Times New Roman" w:hAnsi="Times New Roman" w:cs="Times New Roman"/>
          <w:sz w:val="24"/>
          <w:szCs w:val="24"/>
          <w:lang w:val="sr-Cyrl-RS"/>
        </w:rPr>
        <w:t xml:space="preserve">Седница је </w:t>
      </w:r>
      <w:r w:rsidR="001B1604">
        <w:rPr>
          <w:rFonts w:ascii="Times New Roman" w:eastAsia="Times New Roman" w:hAnsi="Times New Roman" w:cs="Times New Roman"/>
          <w:sz w:val="24"/>
          <w:szCs w:val="24"/>
          <w:lang w:val="sr-Cyrl-RS"/>
        </w:rPr>
        <w:t>настављена</w:t>
      </w:r>
      <w:r w:rsidR="00F3124B">
        <w:rPr>
          <w:rFonts w:ascii="Times New Roman" w:eastAsia="Times New Roman" w:hAnsi="Times New Roman" w:cs="Times New Roman"/>
          <w:sz w:val="24"/>
          <w:szCs w:val="24"/>
          <w:lang w:val="sr-Cyrl-RS"/>
        </w:rPr>
        <w:t xml:space="preserve"> у 11 часова и 5 минута.</w:t>
      </w:r>
    </w:p>
    <w:p w:rsidR="00F3124B" w:rsidRDefault="00F3124B"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F3124B" w:rsidRDefault="00F3124B"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w:t>
      </w:r>
      <w:r w:rsidR="00496BB5">
        <w:rPr>
          <w:rFonts w:ascii="Times New Roman" w:eastAsia="Times New Roman" w:hAnsi="Times New Roman" w:cs="Times New Roman"/>
          <w:sz w:val="24"/>
          <w:szCs w:val="24"/>
          <w:lang w:val="sr-Cyrl-RS"/>
        </w:rPr>
        <w:t>Зоран Пралица, Драгољуб Зиндовић, Владан Милошевић, Јелена Мијатовић, Оливера Пауљескић, Петар Шкундрић, Дејан Чапо и Енис Имамовић.</w:t>
      </w:r>
    </w:p>
    <w:p w:rsidR="000969E6" w:rsidRDefault="000969E6"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су присуствовали заменици чланова Одбора: Саша Максимовић (заменик члана Одбора Радмила Костића), Ивана Динић (заменик члана Одбора Новице Тончева) и Драган Јовановић (заменик члана Одбора Младена Грујића).</w:t>
      </w:r>
    </w:p>
    <w:p w:rsidR="00655DB5" w:rsidRDefault="00655DB5"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нису присуствовали чланови Одбора: Драгомир Карић, Радмило Костић, Александар Јовичић, Новица Тончев, Драган Шутановац, Иван Карић, Владимир Маринковић и Младен Грујић.</w:t>
      </w:r>
    </w:p>
    <w:p w:rsidR="008926AF" w:rsidRDefault="00922966" w:rsidP="00922966">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5757A8">
        <w:rPr>
          <w:rFonts w:ascii="Times New Roman" w:eastAsia="Times New Roman" w:hAnsi="Times New Roman" w:cs="Times New Roman"/>
          <w:sz w:val="24"/>
          <w:szCs w:val="24"/>
          <w:lang w:val="sr-Cyrl-RS"/>
        </w:rPr>
        <w:t>Седници су на позив председника, присуствовали: проф. др Стеван Лилић, Марко Обрадовић, Милица Петровић, проф. др</w:t>
      </w:r>
      <w:r w:rsidR="00696D94">
        <w:rPr>
          <w:rFonts w:ascii="Times New Roman" w:eastAsia="Times New Roman" w:hAnsi="Times New Roman" w:cs="Times New Roman"/>
          <w:sz w:val="24"/>
          <w:szCs w:val="24"/>
          <w:lang w:val="sr-Cyrl-RS"/>
        </w:rPr>
        <w:t xml:space="preserve"> Маринко Петровић, Душан Протић, др Љиљана Станковић и Петар Тројановић</w:t>
      </w:r>
      <w:r>
        <w:rPr>
          <w:rFonts w:ascii="Times New Roman" w:eastAsia="Times New Roman" w:hAnsi="Times New Roman" w:cs="Times New Roman"/>
          <w:sz w:val="24"/>
          <w:szCs w:val="24"/>
          <w:lang w:val="sr-Cyrl-RS"/>
        </w:rPr>
        <w:t>, учесници јавног конкурса за избор председника и чланова Савета Комисије за заштиту конкуренције.</w:t>
      </w:r>
    </w:p>
    <w:p w:rsidR="009A2106" w:rsidRDefault="009A2106" w:rsidP="009A2106">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sz w:val="24"/>
          <w:szCs w:val="24"/>
          <w:lang w:val="sr-Cyrl-RS"/>
        </w:rPr>
        <w:t xml:space="preserve">                   </w:t>
      </w:r>
      <w:r w:rsidRPr="003146EF">
        <w:rPr>
          <w:rFonts w:ascii="Times New Roman" w:eastAsia="Times New Roman" w:hAnsi="Times New Roman" w:cs="Times New Roman"/>
          <w:color w:val="000000" w:themeColor="text1"/>
          <w:sz w:val="24"/>
          <w:szCs w:val="24"/>
          <w:lang w:val="sr-Cyrl-RS"/>
        </w:rPr>
        <w:t>На основу члана 203. Пословника Народне скупштине</w:t>
      </w:r>
      <w:r>
        <w:rPr>
          <w:rFonts w:ascii="Times New Roman" w:eastAsia="Times New Roman" w:hAnsi="Times New Roman" w:cs="Times New Roman"/>
          <w:color w:val="000000" w:themeColor="text1"/>
          <w:sz w:val="24"/>
          <w:szCs w:val="24"/>
          <w:lang w:val="sr-Cyrl-RS"/>
        </w:rPr>
        <w:t xml:space="preserve">, Одбор је </w:t>
      </w:r>
      <w:r w:rsidR="00F1486A">
        <w:rPr>
          <w:rFonts w:ascii="Times New Roman" w:eastAsia="Times New Roman" w:hAnsi="Times New Roman" w:cs="Times New Roman"/>
          <w:color w:val="000000" w:themeColor="text1"/>
          <w:sz w:val="24"/>
          <w:szCs w:val="24"/>
          <w:lang w:val="sr-Cyrl-RS"/>
        </w:rPr>
        <w:t>другог</w:t>
      </w:r>
      <w:r>
        <w:rPr>
          <w:rFonts w:ascii="Times New Roman" w:eastAsia="Times New Roman" w:hAnsi="Times New Roman" w:cs="Times New Roman"/>
          <w:color w:val="000000" w:themeColor="text1"/>
          <w:sz w:val="24"/>
          <w:szCs w:val="24"/>
          <w:lang w:val="sr-Cyrl-RS"/>
        </w:rPr>
        <w:t xml:space="preserve"> </w:t>
      </w:r>
      <w:r w:rsidR="00A1007B">
        <w:rPr>
          <w:rFonts w:ascii="Times New Roman" w:eastAsia="Times New Roman" w:hAnsi="Times New Roman" w:cs="Times New Roman"/>
          <w:color w:val="000000" w:themeColor="text1"/>
          <w:sz w:val="24"/>
          <w:szCs w:val="24"/>
          <w:lang w:val="sr-Cyrl-RS"/>
        </w:rPr>
        <w:t xml:space="preserve">дана рада </w:t>
      </w:r>
      <w:r>
        <w:rPr>
          <w:rFonts w:ascii="Times New Roman" w:eastAsia="Times New Roman" w:hAnsi="Times New Roman" w:cs="Times New Roman"/>
          <w:color w:val="000000" w:themeColor="text1"/>
          <w:sz w:val="24"/>
          <w:szCs w:val="24"/>
          <w:lang w:val="sr-Cyrl-RS"/>
        </w:rPr>
        <w:t>наставио разговор појединачно са свим позваним учесницима јавног конкурса. Председник Одбора је свим позваним учесницима јавног конкурса поставио питање да ли имају да кажу нешто додатно у односу на оно што су навели у поднетој документацији и шта их је мотивисало да се пријаве.</w:t>
      </w:r>
    </w:p>
    <w:p w:rsidR="005757A8" w:rsidRDefault="005757A8"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D812C7" w:rsidRDefault="008926AF"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8C535C" w:rsidRPr="00504C7D">
        <w:rPr>
          <w:rFonts w:ascii="Times New Roman" w:eastAsia="Times New Roman" w:hAnsi="Times New Roman" w:cs="Times New Roman"/>
          <w:sz w:val="24"/>
          <w:szCs w:val="24"/>
          <w:lang w:val="sr-Cyrl-RS"/>
        </w:rPr>
        <w:t>Проф. др</w:t>
      </w:r>
      <w:r w:rsidR="008C535C">
        <w:rPr>
          <w:rFonts w:ascii="Times New Roman" w:eastAsia="Times New Roman" w:hAnsi="Times New Roman" w:cs="Times New Roman"/>
          <w:b/>
          <w:sz w:val="24"/>
          <w:szCs w:val="24"/>
          <w:lang w:val="sr-Cyrl-RS"/>
        </w:rPr>
        <w:t xml:space="preserve"> Стеван Лилић</w:t>
      </w:r>
      <w:r w:rsidR="008C535C">
        <w:rPr>
          <w:rFonts w:ascii="Times New Roman" w:eastAsia="Times New Roman" w:hAnsi="Times New Roman" w:cs="Times New Roman"/>
          <w:sz w:val="24"/>
          <w:szCs w:val="24"/>
          <w:lang w:val="sr-Cyrl-RS"/>
        </w:rPr>
        <w:t xml:space="preserve"> </w:t>
      </w:r>
      <w:r w:rsidR="0019747A">
        <w:rPr>
          <w:rFonts w:ascii="Times New Roman" w:eastAsia="Times New Roman" w:hAnsi="Times New Roman" w:cs="Times New Roman"/>
          <w:sz w:val="24"/>
          <w:szCs w:val="24"/>
          <w:lang w:val="sr-Cyrl-RS"/>
        </w:rPr>
        <w:t xml:space="preserve">је рекао да треба радити на повећању ефикасности независних регулаторних тела и </w:t>
      </w:r>
      <w:r w:rsidR="00911D60">
        <w:rPr>
          <w:rFonts w:ascii="Times New Roman" w:eastAsia="Times New Roman" w:hAnsi="Times New Roman" w:cs="Times New Roman"/>
          <w:sz w:val="24"/>
          <w:szCs w:val="24"/>
          <w:lang w:val="sr-Cyrl-RS"/>
        </w:rPr>
        <w:t>а</w:t>
      </w:r>
      <w:r w:rsidR="0019747A">
        <w:rPr>
          <w:rFonts w:ascii="Times New Roman" w:eastAsia="Times New Roman" w:hAnsi="Times New Roman" w:cs="Times New Roman"/>
          <w:sz w:val="24"/>
          <w:szCs w:val="24"/>
          <w:lang w:val="sr-Cyrl-RS"/>
        </w:rPr>
        <w:t xml:space="preserve">генција. Истакао је да извештај Европске комисије указује у ком правцу треба радити. Сматра да је један од кључних проблема за недовољну ефикасност досадашњег рада </w:t>
      </w:r>
      <w:r w:rsidR="00F75F2E">
        <w:rPr>
          <w:rFonts w:ascii="Times New Roman" w:eastAsia="Times New Roman" w:hAnsi="Times New Roman" w:cs="Times New Roman"/>
          <w:sz w:val="24"/>
          <w:szCs w:val="24"/>
          <w:lang w:val="sr-Cyrl-RS"/>
        </w:rPr>
        <w:t xml:space="preserve">била недовољна присутност </w:t>
      </w:r>
      <w:r w:rsidR="0019747A">
        <w:rPr>
          <w:rFonts w:ascii="Times New Roman" w:eastAsia="Times New Roman" w:hAnsi="Times New Roman" w:cs="Times New Roman"/>
          <w:sz w:val="24"/>
          <w:szCs w:val="24"/>
          <w:lang w:val="sr-Cyrl-RS"/>
        </w:rPr>
        <w:t>специфичн</w:t>
      </w:r>
      <w:r w:rsidR="00F75F2E">
        <w:rPr>
          <w:rFonts w:ascii="Times New Roman" w:eastAsia="Times New Roman" w:hAnsi="Times New Roman" w:cs="Times New Roman"/>
          <w:sz w:val="24"/>
          <w:szCs w:val="24"/>
          <w:lang w:val="sr-Cyrl-RS"/>
        </w:rPr>
        <w:t>их</w:t>
      </w:r>
      <w:r w:rsidR="0019747A">
        <w:rPr>
          <w:rFonts w:ascii="Times New Roman" w:eastAsia="Times New Roman" w:hAnsi="Times New Roman" w:cs="Times New Roman"/>
          <w:sz w:val="24"/>
          <w:szCs w:val="24"/>
          <w:lang w:val="sr-Cyrl-RS"/>
        </w:rPr>
        <w:t xml:space="preserve"> облик</w:t>
      </w:r>
      <w:r w:rsidR="00911D60">
        <w:rPr>
          <w:rFonts w:ascii="Times New Roman" w:eastAsia="Times New Roman" w:hAnsi="Times New Roman" w:cs="Times New Roman"/>
          <w:sz w:val="24"/>
          <w:szCs w:val="24"/>
          <w:lang w:val="sr-Cyrl-RS"/>
        </w:rPr>
        <w:t>а</w:t>
      </w:r>
      <w:r w:rsidR="0019747A">
        <w:rPr>
          <w:rFonts w:ascii="Times New Roman" w:eastAsia="Times New Roman" w:hAnsi="Times New Roman" w:cs="Times New Roman"/>
          <w:sz w:val="24"/>
          <w:szCs w:val="24"/>
          <w:lang w:val="sr-Cyrl-RS"/>
        </w:rPr>
        <w:t xml:space="preserve"> управне процедуре</w:t>
      </w:r>
      <w:r w:rsidR="00F75F2E">
        <w:rPr>
          <w:rFonts w:ascii="Times New Roman" w:eastAsia="Times New Roman" w:hAnsi="Times New Roman" w:cs="Times New Roman"/>
          <w:sz w:val="24"/>
          <w:szCs w:val="24"/>
          <w:lang w:val="sr-Cyrl-RS"/>
        </w:rPr>
        <w:t xml:space="preserve">. Рекао је да би својим вишегодишњим, деценијским искуством у области примене управне процедуре и заштите конкуренције, допринео ефикасности у самом раду Савета Комисије за заштиту конкуренције и уједначењу и побољшању судске праксе. Сматра да поред извештаја Европске комисије, у којем је наведено да су разлози неприхватања одлука пред </w:t>
      </w:r>
      <w:r w:rsidR="000468E9">
        <w:rPr>
          <w:rFonts w:ascii="Times New Roman" w:eastAsia="Times New Roman" w:hAnsi="Times New Roman" w:cs="Times New Roman"/>
          <w:sz w:val="24"/>
          <w:szCs w:val="24"/>
          <w:lang w:val="sr-Cyrl-RS"/>
        </w:rPr>
        <w:t>Врховним касационим скудом</w:t>
      </w:r>
      <w:r w:rsidR="00F75F2E">
        <w:rPr>
          <w:rFonts w:ascii="Times New Roman" w:eastAsia="Times New Roman" w:hAnsi="Times New Roman" w:cs="Times New Roman"/>
          <w:sz w:val="24"/>
          <w:szCs w:val="24"/>
          <w:lang w:val="sr-Cyrl-RS"/>
        </w:rPr>
        <w:t xml:space="preserve"> процедурални, постоје и други разлози, и да је због тога неопходно јачати </w:t>
      </w:r>
      <w:r w:rsidR="0070033E">
        <w:rPr>
          <w:rFonts w:ascii="Times New Roman" w:eastAsia="Times New Roman" w:hAnsi="Times New Roman" w:cs="Times New Roman"/>
          <w:sz w:val="24"/>
          <w:szCs w:val="24"/>
          <w:lang w:val="sr-Cyrl-RS"/>
        </w:rPr>
        <w:t>и административне капацитете Комисије за заштиту конкуренције.</w:t>
      </w:r>
    </w:p>
    <w:p w:rsidR="00D812C7" w:rsidRDefault="00D812C7"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180EF3" w:rsidRDefault="00D812C7"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проф. др Стевану Лилићу поставили следећа питања:</w:t>
      </w:r>
      <w:r w:rsidR="0070033E">
        <w:rPr>
          <w:rFonts w:ascii="Times New Roman" w:eastAsia="Times New Roman" w:hAnsi="Times New Roman" w:cs="Times New Roman"/>
          <w:sz w:val="24"/>
          <w:szCs w:val="24"/>
          <w:lang w:val="sr-Cyrl-RS"/>
        </w:rPr>
        <w:t xml:space="preserve"> </w:t>
      </w:r>
    </w:p>
    <w:p w:rsidR="005D004F" w:rsidRDefault="005D004F"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5D004F" w:rsidRDefault="0065388A"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65388A">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w:t>
      </w:r>
      <w:r w:rsidRPr="0065388A">
        <w:rPr>
          <w:rFonts w:ascii="Times New Roman" w:eastAsia="Times New Roman" w:hAnsi="Times New Roman" w:cs="Times New Roman"/>
          <w:sz w:val="24"/>
          <w:szCs w:val="24"/>
          <w:lang w:val="sr-Cyrl-RS"/>
        </w:rPr>
        <w:t>да ли сматра да је зарада председни</w:t>
      </w:r>
      <w:r w:rsidR="00A07627">
        <w:rPr>
          <w:rFonts w:ascii="Times New Roman" w:eastAsia="Times New Roman" w:hAnsi="Times New Roman" w:cs="Times New Roman"/>
          <w:sz w:val="24"/>
          <w:szCs w:val="24"/>
          <w:lang w:val="sr-Cyrl-RS"/>
        </w:rPr>
        <w:t>к</w:t>
      </w:r>
      <w:r w:rsidRPr="0065388A">
        <w:rPr>
          <w:rFonts w:ascii="Times New Roman" w:eastAsia="Times New Roman" w:hAnsi="Times New Roman" w:cs="Times New Roman"/>
          <w:sz w:val="24"/>
          <w:szCs w:val="24"/>
          <w:lang w:val="sr-Cyrl-RS"/>
        </w:rPr>
        <w:t xml:space="preserve">а Савета Комисије за заштиту </w:t>
      </w:r>
      <w:r w:rsidRPr="0065388A">
        <w:rPr>
          <w:rFonts w:ascii="Times New Roman" w:eastAsia="Times New Roman" w:hAnsi="Times New Roman" w:cs="Times New Roman"/>
          <w:sz w:val="24"/>
          <w:szCs w:val="24"/>
          <w:lang w:val="sr-Cyrl-RS"/>
        </w:rPr>
        <w:lastRenderedPageBreak/>
        <w:t>конкуренције сразмер</w:t>
      </w:r>
      <w:r w:rsidR="00DD4673">
        <w:rPr>
          <w:rFonts w:ascii="Times New Roman" w:eastAsia="Times New Roman" w:hAnsi="Times New Roman" w:cs="Times New Roman"/>
          <w:sz w:val="24"/>
          <w:szCs w:val="24"/>
          <w:lang w:val="sr-Cyrl-RS"/>
        </w:rPr>
        <w:t>на одговорности коју председник</w:t>
      </w:r>
      <w:r w:rsidRPr="0065388A">
        <w:rPr>
          <w:rFonts w:ascii="Times New Roman" w:eastAsia="Times New Roman" w:hAnsi="Times New Roman" w:cs="Times New Roman"/>
          <w:sz w:val="24"/>
          <w:szCs w:val="24"/>
          <w:lang w:val="sr-Cyrl-RS"/>
        </w:rPr>
        <w:t xml:space="preserve"> Савета има;</w:t>
      </w:r>
    </w:p>
    <w:p w:rsidR="0065388A" w:rsidRDefault="0065388A"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сматра да професура на факултету није адекватна;</w:t>
      </w:r>
    </w:p>
    <w:p w:rsidR="0065388A" w:rsidRDefault="0065388A"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може да наброји у колико је политичких странака био до сада;</w:t>
      </w:r>
    </w:p>
    <w:p w:rsidR="0065388A" w:rsidRDefault="0065388A"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је упознат са европским директивама које је неопходно имплементирати у будућности и на који начин би биле спроведене;</w:t>
      </w:r>
    </w:p>
    <w:p w:rsidR="0065388A" w:rsidRDefault="0065388A"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би повећање капацитета Комисије за заштиту конкуренције допринело лакшем доношењу одлука или је неопходна помоћ одређених институција.</w:t>
      </w:r>
    </w:p>
    <w:p w:rsidR="0065388A" w:rsidRDefault="0065388A"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65388A" w:rsidRDefault="0065388A"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Проф. др Стеван Лилић је одговорио да није компетентан да одређује висину зараде председника Савета Комисије за заштиту конкуренције, али </w:t>
      </w:r>
      <w:r w:rsidR="00D33C3F">
        <w:rPr>
          <w:rFonts w:ascii="Times New Roman" w:eastAsia="Times New Roman" w:hAnsi="Times New Roman" w:cs="Times New Roman"/>
          <w:sz w:val="24"/>
          <w:szCs w:val="24"/>
          <w:lang w:val="sr-Cyrl-RS"/>
        </w:rPr>
        <w:t>сматра да за одређени квалитет треба дати одговарајућу накнаду.</w:t>
      </w:r>
      <w:r w:rsidR="00322A00">
        <w:rPr>
          <w:rFonts w:ascii="Times New Roman" w:eastAsia="Times New Roman" w:hAnsi="Times New Roman" w:cs="Times New Roman"/>
          <w:sz w:val="24"/>
          <w:szCs w:val="24"/>
          <w:lang w:val="sr-Cyrl-RS"/>
        </w:rPr>
        <w:t xml:space="preserve"> Сматра да је тешко рећи да ли је професу</w:t>
      </w:r>
      <w:r w:rsidR="005D1BA7">
        <w:rPr>
          <w:rFonts w:ascii="Times New Roman" w:eastAsia="Times New Roman" w:hAnsi="Times New Roman" w:cs="Times New Roman"/>
          <w:sz w:val="24"/>
          <w:szCs w:val="24"/>
          <w:lang w:val="sr-Cyrl-RS"/>
        </w:rPr>
        <w:t>ра на факултету адекватна,</w:t>
      </w:r>
      <w:r w:rsidR="000468E9">
        <w:rPr>
          <w:rFonts w:ascii="Times New Roman" w:eastAsia="Times New Roman" w:hAnsi="Times New Roman" w:cs="Times New Roman"/>
          <w:sz w:val="24"/>
          <w:szCs w:val="24"/>
          <w:lang w:val="sr-Cyrl-RS"/>
        </w:rPr>
        <w:t xml:space="preserve"> односно да је то ствар коју треба утврдити на основу чињеница</w:t>
      </w:r>
      <w:r w:rsidR="00322A00">
        <w:rPr>
          <w:rFonts w:ascii="Times New Roman" w:eastAsia="Times New Roman" w:hAnsi="Times New Roman" w:cs="Times New Roman"/>
          <w:sz w:val="24"/>
          <w:szCs w:val="24"/>
          <w:lang w:val="sr-Cyrl-RS"/>
        </w:rPr>
        <w:t xml:space="preserve">. Био је члан више политичких партија и оснивач неколико политичких странака и невладиних организација, Грађанског савеза Србије, Социјалдемократске уније, Демократског центра и Демократске странке. Упознат је са европским директивама. Истакао је да </w:t>
      </w:r>
      <w:r w:rsidR="00627654">
        <w:rPr>
          <w:rFonts w:ascii="Times New Roman" w:eastAsia="Times New Roman" w:hAnsi="Times New Roman" w:cs="Times New Roman"/>
          <w:sz w:val="24"/>
          <w:szCs w:val="24"/>
          <w:lang w:val="sr-Cyrl-RS"/>
        </w:rPr>
        <w:t xml:space="preserve">је Савету Комисије за заштиту конкуренције потребно више експертских профила, како би се радило на одређеним истраживањима и проценама. Сматра да </w:t>
      </w:r>
      <w:r w:rsidR="000468E9">
        <w:rPr>
          <w:rFonts w:ascii="Times New Roman" w:eastAsia="Times New Roman" w:hAnsi="Times New Roman" w:cs="Times New Roman"/>
          <w:sz w:val="24"/>
          <w:szCs w:val="24"/>
          <w:lang w:val="sr-Cyrl-RS"/>
        </w:rPr>
        <w:t xml:space="preserve">је </w:t>
      </w:r>
      <w:r w:rsidR="00627654">
        <w:rPr>
          <w:rFonts w:ascii="Times New Roman" w:eastAsia="Times New Roman" w:hAnsi="Times New Roman" w:cs="Times New Roman"/>
          <w:sz w:val="24"/>
          <w:szCs w:val="24"/>
          <w:lang w:val="sr-Cyrl-RS"/>
        </w:rPr>
        <w:t>поред експертског дела, неопходна политичка подршка и да је сваки облик сарадње и асистенције користан.</w:t>
      </w:r>
    </w:p>
    <w:p w:rsidR="00627654" w:rsidRDefault="00627654"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627654" w:rsidRDefault="00627654"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b/>
          <w:sz w:val="24"/>
          <w:szCs w:val="24"/>
          <w:lang w:val="sr-Cyrl-RS"/>
        </w:rPr>
        <w:t>Марко Обрадовић</w:t>
      </w:r>
      <w:r>
        <w:rPr>
          <w:rFonts w:ascii="Times New Roman" w:eastAsia="Times New Roman" w:hAnsi="Times New Roman" w:cs="Times New Roman"/>
          <w:sz w:val="24"/>
          <w:szCs w:val="24"/>
          <w:lang w:val="sr-Cyrl-RS"/>
        </w:rPr>
        <w:t xml:space="preserve"> је рекао да је шест година радио у државној управи </w:t>
      </w:r>
      <w:r w:rsidR="0015282F">
        <w:rPr>
          <w:rFonts w:ascii="Times New Roman" w:eastAsia="Times New Roman" w:hAnsi="Times New Roman" w:cs="Times New Roman"/>
          <w:sz w:val="24"/>
          <w:szCs w:val="24"/>
          <w:lang w:val="sr-Cyrl-RS"/>
        </w:rPr>
        <w:t>и</w:t>
      </w:r>
      <w:r w:rsidR="00356351">
        <w:rPr>
          <w:rFonts w:ascii="Times New Roman" w:eastAsia="Times New Roman" w:hAnsi="Times New Roman" w:cs="Times New Roman"/>
          <w:sz w:val="24"/>
          <w:szCs w:val="24"/>
          <w:lang w:val="sr-Cyrl-RS"/>
        </w:rPr>
        <w:t xml:space="preserve"> осам година у приватном сектору. Истакао је да зарада јесте мотив, али и да су плате у приватном сектору веће. Сматра да су се Савет Комисије за заштиту конкуренције и Европска комисија до сада више бавили правним питањима, односно питањима концентрације и да би следећи степен у раду требао бити фокус на економска питања, забрањене уговоре, картеле и злоупотребу доминантног положаја. Истакао је </w:t>
      </w:r>
      <w:r w:rsidR="005604F7">
        <w:rPr>
          <w:rFonts w:ascii="Times New Roman" w:eastAsia="Times New Roman" w:hAnsi="Times New Roman" w:cs="Times New Roman"/>
          <w:sz w:val="24"/>
          <w:szCs w:val="24"/>
          <w:lang w:val="sr-Cyrl-RS"/>
        </w:rPr>
        <w:t xml:space="preserve">да је </w:t>
      </w:r>
      <w:r w:rsidR="00CE7D44">
        <w:rPr>
          <w:rFonts w:ascii="Times New Roman" w:eastAsia="Times New Roman" w:hAnsi="Times New Roman" w:cs="Times New Roman"/>
          <w:sz w:val="24"/>
          <w:szCs w:val="24"/>
          <w:lang w:val="sr-Cyrl-RS"/>
        </w:rPr>
        <w:t xml:space="preserve">недостатак стручних капацитета </w:t>
      </w:r>
      <w:r w:rsidR="00356351">
        <w:rPr>
          <w:rFonts w:ascii="Times New Roman" w:eastAsia="Times New Roman" w:hAnsi="Times New Roman" w:cs="Times New Roman"/>
          <w:sz w:val="24"/>
          <w:szCs w:val="24"/>
          <w:lang w:val="sr-Cyrl-RS"/>
        </w:rPr>
        <w:t>Комисије за заштиту конкуренције довео до неприхватања одлука пред судом, као и да чланови Савета морају бити економисти који имају стручно знање из области анализе тржишта</w:t>
      </w:r>
      <w:r w:rsidR="00CF661B">
        <w:rPr>
          <w:rFonts w:ascii="Times New Roman" w:eastAsia="Times New Roman" w:hAnsi="Times New Roman" w:cs="Times New Roman"/>
          <w:sz w:val="24"/>
          <w:szCs w:val="24"/>
          <w:lang w:val="sr-Cyrl-RS"/>
        </w:rPr>
        <w:t xml:space="preserve">. Рекао је да је радио са експертима на доказивању удела „Делта Холдинга“, односно малопродаје која је била предмет концентрације. Постдипломске студије је завршио на Харвард Универзитету, где је био асистент на предмету који се бави концентрацијом, </w:t>
      </w:r>
      <w:r w:rsidR="00096A2A">
        <w:rPr>
          <w:rFonts w:ascii="Times New Roman" w:eastAsia="Times New Roman" w:hAnsi="Times New Roman" w:cs="Times New Roman"/>
          <w:sz w:val="24"/>
          <w:szCs w:val="24"/>
          <w:lang w:val="sr-Cyrl-RS"/>
        </w:rPr>
        <w:t xml:space="preserve">односно </w:t>
      </w:r>
      <w:r w:rsidR="00CF661B">
        <w:rPr>
          <w:rFonts w:ascii="Times New Roman" w:eastAsia="Times New Roman" w:hAnsi="Times New Roman" w:cs="Times New Roman"/>
          <w:sz w:val="24"/>
          <w:szCs w:val="24"/>
          <w:lang w:val="sr-Cyrl-RS"/>
        </w:rPr>
        <w:t>стратегијом, регулацијом и конкуренцијом. Радио је и као консултант у области која се тицала анализе тржишта, односно на процени тржишта туристичких производа.</w:t>
      </w:r>
    </w:p>
    <w:p w:rsidR="001628C1" w:rsidRDefault="001628C1"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1628C1" w:rsidRDefault="001628C1"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Марку Обрадовићу поставили следећа питања:</w:t>
      </w:r>
    </w:p>
    <w:p w:rsidR="001628C1" w:rsidRDefault="001628C1" w:rsidP="0065388A">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1628C1" w:rsidRDefault="004B6CBC"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4B6CBC">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 xml:space="preserve">- </w:t>
      </w:r>
      <w:r w:rsidR="001628C1" w:rsidRPr="004B6CBC">
        <w:rPr>
          <w:rFonts w:ascii="Times New Roman" w:eastAsia="Times New Roman" w:hAnsi="Times New Roman" w:cs="Times New Roman"/>
          <w:sz w:val="24"/>
          <w:szCs w:val="24"/>
          <w:lang w:val="sr-Cyrl-RS"/>
        </w:rPr>
        <w:t>какво мишљење има о раду предходног Савета</w:t>
      </w:r>
      <w:r w:rsidRPr="004B6CBC">
        <w:rPr>
          <w:rFonts w:ascii="Times New Roman" w:eastAsia="Times New Roman" w:hAnsi="Times New Roman" w:cs="Times New Roman"/>
          <w:sz w:val="24"/>
          <w:szCs w:val="24"/>
          <w:lang w:val="sr-Cyrl-RS"/>
        </w:rPr>
        <w:t>;</w:t>
      </w:r>
    </w:p>
    <w:p w:rsidR="00E0614F" w:rsidRDefault="00E0614F"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w:t>
      </w:r>
      <w:r w:rsidR="0082440A">
        <w:rPr>
          <w:rFonts w:ascii="Times New Roman" w:eastAsia="Times New Roman" w:hAnsi="Times New Roman" w:cs="Times New Roman"/>
          <w:sz w:val="24"/>
          <w:szCs w:val="24"/>
          <w:lang w:val="sr-Cyrl-RS"/>
        </w:rPr>
        <w:t xml:space="preserve"> на којим пословима је радио у државној управи;</w:t>
      </w:r>
    </w:p>
    <w:p w:rsidR="0082440A" w:rsidRDefault="0082440A"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да ли је спреман да издвоји своје мишљење </w:t>
      </w:r>
      <w:r w:rsidR="00135D37">
        <w:rPr>
          <w:rFonts w:ascii="Times New Roman" w:eastAsia="Times New Roman" w:hAnsi="Times New Roman" w:cs="Times New Roman"/>
          <w:sz w:val="24"/>
          <w:szCs w:val="24"/>
          <w:lang w:val="sr-Cyrl-RS"/>
        </w:rPr>
        <w:t>од мишљења и одлука чланова Савета</w:t>
      </w:r>
      <w:r>
        <w:rPr>
          <w:rFonts w:ascii="Times New Roman" w:eastAsia="Times New Roman" w:hAnsi="Times New Roman" w:cs="Times New Roman"/>
          <w:sz w:val="24"/>
          <w:szCs w:val="24"/>
          <w:lang w:val="sr-Cyrl-RS"/>
        </w:rPr>
        <w:t>, уколико сматра да брани струку.</w:t>
      </w:r>
    </w:p>
    <w:p w:rsidR="0082440A" w:rsidRDefault="0082440A"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82440A" w:rsidRDefault="0082440A"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Марко Обрадовић је одговорио да је у раду предходног Савета</w:t>
      </w:r>
      <w:r w:rsidR="00764C3F">
        <w:rPr>
          <w:rFonts w:ascii="Times New Roman" w:eastAsia="Times New Roman" w:hAnsi="Times New Roman" w:cs="Times New Roman"/>
          <w:sz w:val="24"/>
          <w:szCs w:val="24"/>
          <w:lang w:val="sr-Cyrl-RS"/>
        </w:rPr>
        <w:t xml:space="preserve"> Комисије за заштиту конкуренције увидео слабост у економском смислу. Рекао је да је радио у Влади Савезне Републике Југославије, у Министарству за економске односе са иностранством. Након тога радио је у Комисији за хартије од вредности. Из Комисије за хартије од вредности врато се у Владу, где ја био саветник потпредседника Владе  и члан радне групе </w:t>
      </w:r>
      <w:r w:rsidR="00764C3F">
        <w:rPr>
          <w:rFonts w:ascii="Times New Roman" w:eastAsia="Times New Roman" w:hAnsi="Times New Roman" w:cs="Times New Roman"/>
          <w:sz w:val="24"/>
          <w:szCs w:val="24"/>
          <w:lang w:val="sr-Cyrl-RS"/>
        </w:rPr>
        <w:lastRenderedPageBreak/>
        <w:t>за израду Закона о инвестиционим фондовима. Истакао је да би бранио свој став, уколико поседује довољно јаке аргументе и ако би био могао да докаже оно што мисли.</w:t>
      </w:r>
    </w:p>
    <w:p w:rsidR="004234D3" w:rsidRDefault="004234D3"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897749" w:rsidRDefault="00897749"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b/>
          <w:sz w:val="24"/>
          <w:szCs w:val="24"/>
          <w:lang w:val="sr-Cyrl-RS"/>
        </w:rPr>
        <w:t>Милица Петровић</w:t>
      </w:r>
      <w:r w:rsidR="00D2445F">
        <w:rPr>
          <w:rFonts w:ascii="Times New Roman" w:eastAsia="Times New Roman" w:hAnsi="Times New Roman" w:cs="Times New Roman"/>
          <w:sz w:val="24"/>
          <w:szCs w:val="24"/>
          <w:lang w:val="sr-Cyrl-RS"/>
        </w:rPr>
        <w:t xml:space="preserve"> је рекла да има десетогодишње искуст</w:t>
      </w:r>
      <w:r w:rsidR="005867AB">
        <w:rPr>
          <w:rFonts w:ascii="Times New Roman" w:eastAsia="Times New Roman" w:hAnsi="Times New Roman" w:cs="Times New Roman"/>
          <w:sz w:val="24"/>
          <w:szCs w:val="24"/>
          <w:lang w:val="sr-Cyrl-RS"/>
        </w:rPr>
        <w:t>в</w:t>
      </w:r>
      <w:r w:rsidR="00D2445F">
        <w:rPr>
          <w:rFonts w:ascii="Times New Roman" w:eastAsia="Times New Roman" w:hAnsi="Times New Roman" w:cs="Times New Roman"/>
          <w:sz w:val="24"/>
          <w:szCs w:val="24"/>
          <w:lang w:val="sr-Cyrl-RS"/>
        </w:rPr>
        <w:t>о у области државне помоћи</w:t>
      </w:r>
      <w:r w:rsidR="00E5155C">
        <w:rPr>
          <w:rFonts w:ascii="Times New Roman" w:eastAsia="Times New Roman" w:hAnsi="Times New Roman" w:cs="Times New Roman"/>
          <w:sz w:val="24"/>
          <w:szCs w:val="24"/>
          <w:lang w:val="sr-Cyrl-RS"/>
        </w:rPr>
        <w:t xml:space="preserve">, где је </w:t>
      </w:r>
      <w:r w:rsidR="00BB08A7">
        <w:rPr>
          <w:rFonts w:ascii="Times New Roman" w:eastAsia="Times New Roman" w:hAnsi="Times New Roman" w:cs="Times New Roman"/>
          <w:sz w:val="24"/>
          <w:szCs w:val="24"/>
          <w:lang w:val="sr-Cyrl-RS"/>
        </w:rPr>
        <w:t xml:space="preserve">у Комисији за контролу државне помоћи </w:t>
      </w:r>
      <w:r w:rsidR="00E5155C">
        <w:rPr>
          <w:rFonts w:ascii="Times New Roman" w:eastAsia="Times New Roman" w:hAnsi="Times New Roman" w:cs="Times New Roman"/>
          <w:sz w:val="24"/>
          <w:szCs w:val="24"/>
          <w:lang w:val="sr-Cyrl-RS"/>
        </w:rPr>
        <w:t>заменик председника</w:t>
      </w:r>
      <w:r w:rsidR="00D2445F">
        <w:rPr>
          <w:rFonts w:ascii="Times New Roman" w:eastAsia="Times New Roman" w:hAnsi="Times New Roman" w:cs="Times New Roman"/>
          <w:sz w:val="24"/>
          <w:szCs w:val="24"/>
          <w:lang w:val="sr-Cyrl-RS"/>
        </w:rPr>
        <w:t xml:space="preserve"> и у области заштите конкуренције.</w:t>
      </w:r>
      <w:r w:rsidR="00E5155C">
        <w:rPr>
          <w:rFonts w:ascii="Times New Roman" w:eastAsia="Times New Roman" w:hAnsi="Times New Roman" w:cs="Times New Roman"/>
          <w:sz w:val="24"/>
          <w:szCs w:val="24"/>
          <w:lang w:val="sr-Cyrl-RS"/>
        </w:rPr>
        <w:t xml:space="preserve"> Радила је Закон о контроли државне помоћи.</w:t>
      </w:r>
      <w:r w:rsidR="00D2445F">
        <w:rPr>
          <w:rFonts w:ascii="Times New Roman" w:eastAsia="Times New Roman" w:hAnsi="Times New Roman" w:cs="Times New Roman"/>
          <w:sz w:val="24"/>
          <w:szCs w:val="24"/>
          <w:lang w:val="sr-Cyrl-RS"/>
        </w:rPr>
        <w:t xml:space="preserve"> Истакла је да је у</w:t>
      </w:r>
      <w:r w:rsidR="00F57231">
        <w:rPr>
          <w:rFonts w:ascii="Times New Roman" w:eastAsia="Times New Roman" w:hAnsi="Times New Roman" w:cs="Times New Roman"/>
          <w:sz w:val="24"/>
          <w:szCs w:val="24"/>
          <w:lang w:val="sr-Cyrl-RS"/>
        </w:rPr>
        <w:t xml:space="preserve"> Комисији за заштиту кон</w:t>
      </w:r>
      <w:r w:rsidR="00683774">
        <w:rPr>
          <w:rFonts w:ascii="Times New Roman" w:eastAsia="Times New Roman" w:hAnsi="Times New Roman" w:cs="Times New Roman"/>
          <w:sz w:val="24"/>
          <w:szCs w:val="24"/>
          <w:lang w:val="sr-Cyrl-RS"/>
        </w:rPr>
        <w:t>куренције четири године, где је, између осталог, водила поступак против „Фрикома“. Решење које је донео Савет Комисије за заштиту конкуренције потврђено је пред Управним и Врховним касационим судом, што је резултирало уплатом 366 милиона динара у буџет Републике Србије. Радила је на испитивању наводне повреде конкуренције у поступцима продаје угља у „Колубари“ и „Костолцу“</w:t>
      </w:r>
      <w:r w:rsidR="00EE2942">
        <w:rPr>
          <w:rFonts w:ascii="Times New Roman" w:eastAsia="Times New Roman" w:hAnsi="Times New Roman" w:cs="Times New Roman"/>
          <w:sz w:val="24"/>
          <w:szCs w:val="24"/>
          <w:lang w:val="sr-Cyrl-RS"/>
        </w:rPr>
        <w:t xml:space="preserve"> путем јавних огласа</w:t>
      </w:r>
      <w:r w:rsidR="00683774">
        <w:rPr>
          <w:rFonts w:ascii="Times New Roman" w:eastAsia="Times New Roman" w:hAnsi="Times New Roman" w:cs="Times New Roman"/>
          <w:sz w:val="24"/>
          <w:szCs w:val="24"/>
          <w:lang w:val="sr-Cyrl-RS"/>
        </w:rPr>
        <w:t>, где је установљено да не постоји повреда конкуренције.</w:t>
      </w:r>
      <w:r w:rsidR="00C37DC2">
        <w:rPr>
          <w:rFonts w:ascii="Times New Roman" w:eastAsia="Times New Roman" w:hAnsi="Times New Roman" w:cs="Times New Roman"/>
          <w:sz w:val="24"/>
          <w:szCs w:val="24"/>
          <w:lang w:val="sr-Cyrl-RS"/>
        </w:rPr>
        <w:t xml:space="preserve"> </w:t>
      </w:r>
      <w:r w:rsidR="00786A02">
        <w:rPr>
          <w:rFonts w:ascii="Times New Roman" w:eastAsia="Times New Roman" w:hAnsi="Times New Roman" w:cs="Times New Roman"/>
          <w:sz w:val="24"/>
          <w:szCs w:val="24"/>
          <w:lang w:val="sr-Cyrl-RS"/>
        </w:rPr>
        <w:t xml:space="preserve">Сматра да би сама чињеница да има искуство била од великог интереса, нарочито у преговорима са ЕУ и отварањем </w:t>
      </w:r>
      <w:r w:rsidR="003B11F6">
        <w:rPr>
          <w:rFonts w:ascii="Times New Roman" w:eastAsia="Times New Roman" w:hAnsi="Times New Roman" w:cs="Times New Roman"/>
          <w:sz w:val="24"/>
          <w:szCs w:val="24"/>
          <w:lang w:val="sr-Cyrl-RS"/>
        </w:rPr>
        <w:t>П</w:t>
      </w:r>
      <w:r w:rsidR="00786A02">
        <w:rPr>
          <w:rFonts w:ascii="Times New Roman" w:eastAsia="Times New Roman" w:hAnsi="Times New Roman" w:cs="Times New Roman"/>
          <w:sz w:val="24"/>
          <w:szCs w:val="24"/>
          <w:lang w:val="sr-Cyrl-RS"/>
        </w:rPr>
        <w:t xml:space="preserve">оглавља </w:t>
      </w:r>
      <w:r w:rsidR="003B11F6">
        <w:rPr>
          <w:rFonts w:ascii="Times New Roman" w:eastAsia="Times New Roman" w:hAnsi="Times New Roman" w:cs="Times New Roman"/>
          <w:sz w:val="24"/>
          <w:szCs w:val="24"/>
          <w:lang w:val="sr-Cyrl-RS"/>
        </w:rPr>
        <w:t>о</w:t>
      </w:r>
      <w:r w:rsidR="00C37DC2">
        <w:rPr>
          <w:rFonts w:ascii="Times New Roman" w:eastAsia="Times New Roman" w:hAnsi="Times New Roman" w:cs="Times New Roman"/>
          <w:sz w:val="24"/>
          <w:szCs w:val="24"/>
          <w:lang w:val="sr-Cyrl-RS"/>
        </w:rPr>
        <w:t>сам, када дође на ред.</w:t>
      </w:r>
    </w:p>
    <w:p w:rsidR="00801386" w:rsidRDefault="00801386"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801386" w:rsidRDefault="00801386"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23042E">
        <w:rPr>
          <w:rFonts w:ascii="Times New Roman" w:eastAsia="Times New Roman" w:hAnsi="Times New Roman" w:cs="Times New Roman"/>
          <w:sz w:val="24"/>
          <w:szCs w:val="24"/>
          <w:lang w:val="sr-Cyrl-RS"/>
        </w:rPr>
        <w:t>Народни посланици су Милици П</w:t>
      </w:r>
      <w:r>
        <w:rPr>
          <w:rFonts w:ascii="Times New Roman" w:eastAsia="Times New Roman" w:hAnsi="Times New Roman" w:cs="Times New Roman"/>
          <w:sz w:val="24"/>
          <w:szCs w:val="24"/>
          <w:lang w:val="sr-Cyrl-RS"/>
        </w:rPr>
        <w:t>етровић поставили следећа питања:</w:t>
      </w:r>
    </w:p>
    <w:p w:rsidR="00801386" w:rsidRDefault="00801386"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801386" w:rsidRDefault="00801386"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w:t>
      </w:r>
      <w:r w:rsidR="0023042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 ли је била присутна у раду Савета Комисије за заштиту конкуренције</w:t>
      </w:r>
      <w:r w:rsidR="0023042E">
        <w:rPr>
          <w:rFonts w:ascii="Times New Roman" w:eastAsia="Times New Roman" w:hAnsi="Times New Roman" w:cs="Times New Roman"/>
          <w:sz w:val="24"/>
          <w:szCs w:val="24"/>
          <w:lang w:val="sr-Cyrl-RS"/>
        </w:rPr>
        <w:t xml:space="preserve"> када од 16 одлука 12 </w:t>
      </w:r>
      <w:r w:rsidR="00206BB8">
        <w:rPr>
          <w:rFonts w:ascii="Times New Roman" w:eastAsia="Times New Roman" w:hAnsi="Times New Roman" w:cs="Times New Roman"/>
          <w:sz w:val="24"/>
          <w:szCs w:val="24"/>
          <w:lang w:val="sr-Cyrl-RS"/>
        </w:rPr>
        <w:t>није прихваћено</w:t>
      </w:r>
      <w:r w:rsidR="0023042E">
        <w:rPr>
          <w:rFonts w:ascii="Times New Roman" w:eastAsia="Times New Roman" w:hAnsi="Times New Roman" w:cs="Times New Roman"/>
          <w:sz w:val="24"/>
          <w:szCs w:val="24"/>
          <w:lang w:val="sr-Cyrl-RS"/>
        </w:rPr>
        <w:t xml:space="preserve"> на суду</w:t>
      </w:r>
      <w:r w:rsidR="006C7134">
        <w:rPr>
          <w:rFonts w:ascii="Times New Roman" w:eastAsia="Times New Roman" w:hAnsi="Times New Roman" w:cs="Times New Roman"/>
          <w:sz w:val="24"/>
          <w:szCs w:val="24"/>
          <w:lang w:val="sr-Cyrl-RS"/>
        </w:rPr>
        <w:t xml:space="preserve"> и да ли би издвојила мишљење, ако сматра да је у праву</w:t>
      </w:r>
      <w:r w:rsidR="0023042E">
        <w:rPr>
          <w:rFonts w:ascii="Times New Roman" w:eastAsia="Times New Roman" w:hAnsi="Times New Roman" w:cs="Times New Roman"/>
          <w:sz w:val="24"/>
          <w:szCs w:val="24"/>
          <w:lang w:val="sr-Cyrl-RS"/>
        </w:rPr>
        <w:t>;</w:t>
      </w:r>
    </w:p>
    <w:p w:rsidR="0023042E" w:rsidRDefault="0023042E"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сматра да је за доношење правилних одлука неопходна помоћ одређених научних институција.</w:t>
      </w:r>
    </w:p>
    <w:p w:rsidR="0023042E" w:rsidRDefault="0023042E" w:rsidP="004B6CB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4234D3" w:rsidRDefault="0023042E" w:rsidP="00206BB8">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Милица Петровић је одговорила </w:t>
      </w:r>
      <w:r w:rsidR="00467FD0">
        <w:rPr>
          <w:rFonts w:ascii="Times New Roman" w:eastAsia="Times New Roman" w:hAnsi="Times New Roman" w:cs="Times New Roman"/>
          <w:sz w:val="24"/>
          <w:szCs w:val="24"/>
          <w:lang w:val="sr-Cyrl-RS"/>
        </w:rPr>
        <w:t xml:space="preserve">да је увек издвајала </w:t>
      </w:r>
      <w:r w:rsidR="006B2CEE">
        <w:rPr>
          <w:rFonts w:ascii="Times New Roman" w:eastAsia="Times New Roman" w:hAnsi="Times New Roman" w:cs="Times New Roman"/>
          <w:sz w:val="24"/>
          <w:szCs w:val="24"/>
          <w:lang w:val="sr-Cyrl-RS"/>
        </w:rPr>
        <w:t>своје мишљење, када је сматрала да одлуке које се до</w:t>
      </w:r>
      <w:r w:rsidR="00206BB8">
        <w:rPr>
          <w:rFonts w:ascii="Times New Roman" w:eastAsia="Times New Roman" w:hAnsi="Times New Roman" w:cs="Times New Roman"/>
          <w:sz w:val="24"/>
          <w:szCs w:val="24"/>
          <w:lang w:val="sr-Cyrl-RS"/>
        </w:rPr>
        <w:t>носе нису у складу са прописима, али да је као виши саветник одлуке морала да спроводи.</w:t>
      </w:r>
      <w:r w:rsidR="0048676E">
        <w:rPr>
          <w:rFonts w:ascii="Times New Roman" w:eastAsia="Times New Roman" w:hAnsi="Times New Roman" w:cs="Times New Roman"/>
          <w:sz w:val="24"/>
          <w:szCs w:val="24"/>
          <w:lang w:val="sr-Cyrl-RS"/>
        </w:rPr>
        <w:t xml:space="preserve"> </w:t>
      </w:r>
      <w:r w:rsidR="00945115">
        <w:rPr>
          <w:rFonts w:ascii="Times New Roman" w:eastAsia="Times New Roman" w:hAnsi="Times New Roman" w:cs="Times New Roman"/>
          <w:sz w:val="24"/>
          <w:szCs w:val="24"/>
          <w:lang w:val="sr-Cyrl-RS"/>
        </w:rPr>
        <w:t>Истакла је</w:t>
      </w:r>
      <w:r w:rsidR="0048676E">
        <w:rPr>
          <w:rFonts w:ascii="Times New Roman" w:eastAsia="Times New Roman" w:hAnsi="Times New Roman" w:cs="Times New Roman"/>
          <w:sz w:val="24"/>
          <w:szCs w:val="24"/>
          <w:lang w:val="sr-Cyrl-RS"/>
        </w:rPr>
        <w:t xml:space="preserve"> да су економски ефекти</w:t>
      </w:r>
      <w:r w:rsidR="00206BB8">
        <w:rPr>
          <w:rFonts w:ascii="Times New Roman" w:eastAsia="Times New Roman" w:hAnsi="Times New Roman" w:cs="Times New Roman"/>
          <w:sz w:val="24"/>
          <w:szCs w:val="24"/>
          <w:lang w:val="sr-Cyrl-RS"/>
        </w:rPr>
        <w:t xml:space="preserve"> нарушили углед Савета Комисије за заштиту конкуренције. </w:t>
      </w:r>
      <w:r w:rsidR="00945115">
        <w:rPr>
          <w:rFonts w:ascii="Times New Roman" w:eastAsia="Times New Roman" w:hAnsi="Times New Roman" w:cs="Times New Roman"/>
          <w:sz w:val="24"/>
          <w:szCs w:val="24"/>
          <w:lang w:val="sr-Cyrl-RS"/>
        </w:rPr>
        <w:t xml:space="preserve">Сматра да </w:t>
      </w:r>
      <w:r w:rsidR="009E2334">
        <w:rPr>
          <w:rFonts w:ascii="Times New Roman" w:eastAsia="Times New Roman" w:hAnsi="Times New Roman" w:cs="Times New Roman"/>
          <w:sz w:val="24"/>
          <w:szCs w:val="24"/>
          <w:lang w:val="sr-Cyrl-RS"/>
        </w:rPr>
        <w:t xml:space="preserve">је </w:t>
      </w:r>
      <w:r w:rsidR="003C1AA9">
        <w:rPr>
          <w:rFonts w:ascii="Times New Roman" w:eastAsia="Times New Roman" w:hAnsi="Times New Roman" w:cs="Times New Roman"/>
          <w:sz w:val="24"/>
          <w:szCs w:val="24"/>
          <w:lang w:val="sr-Cyrl-RS"/>
        </w:rPr>
        <w:t xml:space="preserve">неопходно користити студијске анализе </w:t>
      </w:r>
      <w:r w:rsidR="00070B2B">
        <w:rPr>
          <w:rFonts w:ascii="Times New Roman" w:eastAsia="Times New Roman" w:hAnsi="Times New Roman" w:cs="Times New Roman"/>
          <w:sz w:val="24"/>
          <w:szCs w:val="24"/>
          <w:lang w:val="sr-Cyrl-RS"/>
        </w:rPr>
        <w:t xml:space="preserve">и других релевантних институција </w:t>
      </w:r>
      <w:r w:rsidR="003C1AA9">
        <w:rPr>
          <w:rFonts w:ascii="Times New Roman" w:eastAsia="Times New Roman" w:hAnsi="Times New Roman" w:cs="Times New Roman"/>
          <w:sz w:val="24"/>
          <w:szCs w:val="24"/>
          <w:lang w:val="sr-Cyrl-RS"/>
        </w:rPr>
        <w:t>при доношењу одлука, као и да свако решење које Савет Комисије за заштиту конкуренције донесе</w:t>
      </w:r>
      <w:r w:rsidR="00070B2B">
        <w:rPr>
          <w:rFonts w:ascii="Times New Roman" w:eastAsia="Times New Roman" w:hAnsi="Times New Roman" w:cs="Times New Roman"/>
          <w:sz w:val="24"/>
          <w:szCs w:val="24"/>
          <w:lang w:val="sr-Cyrl-RS"/>
        </w:rPr>
        <w:t xml:space="preserve"> треба да</w:t>
      </w:r>
      <w:r w:rsidR="003C1AA9">
        <w:rPr>
          <w:rFonts w:ascii="Times New Roman" w:eastAsia="Times New Roman" w:hAnsi="Times New Roman" w:cs="Times New Roman"/>
          <w:sz w:val="24"/>
          <w:szCs w:val="24"/>
          <w:lang w:val="sr-Cyrl-RS"/>
        </w:rPr>
        <w:t xml:space="preserve"> буде поткрепљено одговарајућом анализом.</w:t>
      </w:r>
    </w:p>
    <w:p w:rsidR="00504C7D" w:rsidRDefault="00504C7D" w:rsidP="00206BB8">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A227FF" w:rsidRDefault="00504C7D" w:rsidP="00206BB8">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Проф. др </w:t>
      </w:r>
      <w:r w:rsidRPr="00504C7D">
        <w:rPr>
          <w:rFonts w:ascii="Times New Roman" w:eastAsia="Times New Roman" w:hAnsi="Times New Roman" w:cs="Times New Roman"/>
          <w:b/>
          <w:sz w:val="24"/>
          <w:szCs w:val="24"/>
          <w:lang w:val="sr-Cyrl-RS"/>
        </w:rPr>
        <w:t>Маринко Петровић</w:t>
      </w:r>
      <w:r w:rsidR="00344A43">
        <w:rPr>
          <w:rFonts w:ascii="Times New Roman" w:eastAsia="Times New Roman" w:hAnsi="Times New Roman" w:cs="Times New Roman"/>
          <w:b/>
          <w:sz w:val="24"/>
          <w:szCs w:val="24"/>
          <w:lang w:val="sr-Cyrl-RS"/>
        </w:rPr>
        <w:t xml:space="preserve"> </w:t>
      </w:r>
      <w:r w:rsidR="00344A43">
        <w:rPr>
          <w:rFonts w:ascii="Times New Roman" w:eastAsia="Times New Roman" w:hAnsi="Times New Roman" w:cs="Times New Roman"/>
          <w:sz w:val="24"/>
          <w:szCs w:val="24"/>
          <w:lang w:val="sr-Cyrl-RS"/>
        </w:rPr>
        <w:t xml:space="preserve">је истакао да је 1996. године конкурисао на место </w:t>
      </w:r>
      <w:r w:rsidR="00405DA3">
        <w:rPr>
          <w:rFonts w:ascii="Times New Roman" w:eastAsia="Times New Roman" w:hAnsi="Times New Roman" w:cs="Times New Roman"/>
          <w:sz w:val="24"/>
          <w:szCs w:val="24"/>
          <w:lang w:val="sr-Cyrl-RS"/>
        </w:rPr>
        <w:t xml:space="preserve">директора </w:t>
      </w:r>
      <w:r w:rsidR="00344A43">
        <w:rPr>
          <w:rFonts w:ascii="Times New Roman" w:eastAsia="Times New Roman" w:hAnsi="Times New Roman" w:cs="Times New Roman"/>
          <w:sz w:val="24"/>
          <w:szCs w:val="24"/>
          <w:lang w:val="sr-Cyrl-RS"/>
        </w:rPr>
        <w:t xml:space="preserve">војне фабрике „Застава“ у Крагујевцу, али </w:t>
      </w:r>
      <w:r w:rsidR="00F53A3A">
        <w:rPr>
          <w:rFonts w:ascii="Times New Roman" w:eastAsia="Times New Roman" w:hAnsi="Times New Roman" w:cs="Times New Roman"/>
          <w:sz w:val="24"/>
          <w:szCs w:val="24"/>
          <w:lang w:val="sr-Cyrl-RS"/>
        </w:rPr>
        <w:t xml:space="preserve">да му </w:t>
      </w:r>
      <w:r w:rsidR="00344A43">
        <w:rPr>
          <w:rFonts w:ascii="Times New Roman" w:eastAsia="Times New Roman" w:hAnsi="Times New Roman" w:cs="Times New Roman"/>
          <w:sz w:val="24"/>
          <w:szCs w:val="24"/>
          <w:lang w:val="sr-Cyrl-RS"/>
        </w:rPr>
        <w:t>је Министарство одбране наредило да повуче пријаву</w:t>
      </w:r>
      <w:r w:rsidR="00F7212F">
        <w:rPr>
          <w:rFonts w:ascii="Times New Roman" w:eastAsia="Times New Roman" w:hAnsi="Times New Roman" w:cs="Times New Roman"/>
          <w:sz w:val="24"/>
          <w:szCs w:val="24"/>
          <w:lang w:val="sr-Cyrl-RS"/>
        </w:rPr>
        <w:t>. З</w:t>
      </w:r>
      <w:r w:rsidR="00344A43">
        <w:rPr>
          <w:rFonts w:ascii="Times New Roman" w:eastAsia="Times New Roman" w:hAnsi="Times New Roman" w:cs="Times New Roman"/>
          <w:sz w:val="24"/>
          <w:szCs w:val="24"/>
          <w:lang w:val="sr-Cyrl-RS"/>
        </w:rPr>
        <w:t>бог тога</w:t>
      </w:r>
      <w:r w:rsidR="00F7212F">
        <w:rPr>
          <w:rFonts w:ascii="Times New Roman" w:eastAsia="Times New Roman" w:hAnsi="Times New Roman" w:cs="Times New Roman"/>
          <w:sz w:val="24"/>
          <w:szCs w:val="24"/>
          <w:lang w:val="sr-Cyrl-RS"/>
        </w:rPr>
        <w:t>,</w:t>
      </w:r>
      <w:r w:rsidR="00344A43">
        <w:rPr>
          <w:rFonts w:ascii="Times New Roman" w:eastAsia="Times New Roman" w:hAnsi="Times New Roman" w:cs="Times New Roman"/>
          <w:sz w:val="24"/>
          <w:szCs w:val="24"/>
          <w:lang w:val="sr-Cyrl-RS"/>
        </w:rPr>
        <w:t xml:space="preserve"> сматра да је позив Одбора на разговор значајан напредак у остваривању људских права. Истакао је да </w:t>
      </w:r>
      <w:r w:rsidR="00A227FF">
        <w:rPr>
          <w:rFonts w:ascii="Times New Roman" w:eastAsia="Times New Roman" w:hAnsi="Times New Roman" w:cs="Times New Roman"/>
          <w:sz w:val="24"/>
          <w:szCs w:val="24"/>
          <w:lang w:val="sr-Cyrl-RS"/>
        </w:rPr>
        <w:t>је</w:t>
      </w:r>
      <w:r w:rsidR="00344A43">
        <w:rPr>
          <w:rFonts w:ascii="Times New Roman" w:eastAsia="Times New Roman" w:hAnsi="Times New Roman" w:cs="Times New Roman"/>
          <w:sz w:val="24"/>
          <w:szCs w:val="24"/>
          <w:lang w:val="sr-Cyrl-RS"/>
        </w:rPr>
        <w:t xml:space="preserve"> кроз свој рад у тридесетогодишњој пракси</w:t>
      </w:r>
      <w:r w:rsidR="00A227FF">
        <w:rPr>
          <w:rFonts w:ascii="Times New Roman" w:eastAsia="Times New Roman" w:hAnsi="Times New Roman" w:cs="Times New Roman"/>
          <w:sz w:val="24"/>
          <w:szCs w:val="24"/>
          <w:lang w:val="sr-Cyrl-RS"/>
        </w:rPr>
        <w:t xml:space="preserve">, био учесник на тржишту оружја, обишао 30 земаља и </w:t>
      </w:r>
      <w:r w:rsidR="00344A43">
        <w:rPr>
          <w:rFonts w:ascii="Times New Roman" w:eastAsia="Times New Roman" w:hAnsi="Times New Roman" w:cs="Times New Roman"/>
          <w:sz w:val="24"/>
          <w:szCs w:val="24"/>
          <w:lang w:val="sr-Cyrl-RS"/>
        </w:rPr>
        <w:t>довољно упозна</w:t>
      </w:r>
      <w:r w:rsidR="00A227FF">
        <w:rPr>
          <w:rFonts w:ascii="Times New Roman" w:eastAsia="Times New Roman" w:hAnsi="Times New Roman" w:cs="Times New Roman"/>
          <w:sz w:val="24"/>
          <w:szCs w:val="24"/>
          <w:lang w:val="sr-Cyrl-RS"/>
        </w:rPr>
        <w:t xml:space="preserve">о </w:t>
      </w:r>
      <w:r w:rsidR="00344A43">
        <w:rPr>
          <w:rFonts w:ascii="Times New Roman" w:eastAsia="Times New Roman" w:hAnsi="Times New Roman" w:cs="Times New Roman"/>
          <w:sz w:val="24"/>
          <w:szCs w:val="24"/>
          <w:lang w:val="sr-Cyrl-RS"/>
        </w:rPr>
        <w:t>проблем повреде конкуренције</w:t>
      </w:r>
      <w:r w:rsidR="007B3D36">
        <w:rPr>
          <w:rFonts w:ascii="Times New Roman" w:eastAsia="Times New Roman" w:hAnsi="Times New Roman" w:cs="Times New Roman"/>
          <w:sz w:val="24"/>
          <w:szCs w:val="24"/>
          <w:lang w:val="sr-Cyrl-RS"/>
        </w:rPr>
        <w:t>.</w:t>
      </w:r>
      <w:r w:rsidR="00A227FF">
        <w:rPr>
          <w:rFonts w:ascii="Times New Roman" w:eastAsia="Times New Roman" w:hAnsi="Times New Roman" w:cs="Times New Roman"/>
          <w:sz w:val="24"/>
          <w:szCs w:val="24"/>
          <w:lang w:val="sr-Cyrl-RS"/>
        </w:rPr>
        <w:t xml:space="preserve"> Нагласио је да има 15 признатих патената и да му је интелектуална својина веома блиска, што је један од разлога због кога се пријавио на јавни конкурс. Сматра да може да допринесе променама у земљи.</w:t>
      </w:r>
    </w:p>
    <w:p w:rsidR="00A227FF" w:rsidRDefault="00A227FF" w:rsidP="00206BB8">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A227FF" w:rsidRDefault="00A227FF" w:rsidP="00206BB8">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проф. др Маринку Петровићу поставили следећа питања:</w:t>
      </w:r>
    </w:p>
    <w:p w:rsidR="00B44537" w:rsidRDefault="00B44537" w:rsidP="00206BB8">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504C7D" w:rsidRDefault="00A227FF"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A227FF">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 xml:space="preserve">- </w:t>
      </w:r>
      <w:r w:rsidRPr="00A227FF">
        <w:rPr>
          <w:rFonts w:ascii="Times New Roman" w:eastAsia="Times New Roman" w:hAnsi="Times New Roman" w:cs="Times New Roman"/>
          <w:sz w:val="24"/>
          <w:szCs w:val="24"/>
          <w:lang w:val="sr-Cyrl-RS"/>
        </w:rPr>
        <w:t>да ли је упознат са радом Савета Комисије за заштиту конкуренције;</w:t>
      </w:r>
    </w:p>
    <w:p w:rsidR="00A227FF" w:rsidRDefault="00A227FF"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w:t>
      </w:r>
      <w:r w:rsidR="00DA55C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да ли зна које су смернице за будући рад Савета Комисије за заштиту конкуренције, </w:t>
      </w:r>
      <w:r w:rsidR="00F7212F">
        <w:rPr>
          <w:rFonts w:ascii="Times New Roman" w:eastAsia="Times New Roman" w:hAnsi="Times New Roman" w:cs="Times New Roman"/>
          <w:sz w:val="24"/>
          <w:szCs w:val="24"/>
          <w:lang w:val="sr-Cyrl-RS"/>
        </w:rPr>
        <w:t>с обзиром на европске директиве;</w:t>
      </w:r>
    </w:p>
    <w:p w:rsidR="00A227FF" w:rsidRDefault="00A227FF"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t>- да ли би могао на адекватан начин да одговори задацима које Савет Комисије за заштиту конкуренције тражи.</w:t>
      </w:r>
    </w:p>
    <w:p w:rsidR="00A227FF" w:rsidRDefault="00A227FF"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A227FF" w:rsidRDefault="00A227FF"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Проф. др Маринко Петровић је одговорио да је упознат са </w:t>
      </w:r>
      <w:r w:rsidR="00BA4D0D">
        <w:rPr>
          <w:rFonts w:ascii="Times New Roman" w:eastAsia="Times New Roman" w:hAnsi="Times New Roman" w:cs="Times New Roman"/>
          <w:sz w:val="24"/>
          <w:szCs w:val="24"/>
          <w:lang w:val="sr-Cyrl-RS"/>
        </w:rPr>
        <w:t>радом и смерницама за будући рад Савета Комисије за заштиту конкуренције.</w:t>
      </w:r>
      <w:r w:rsidR="007A5AEE">
        <w:rPr>
          <w:rFonts w:ascii="Times New Roman" w:eastAsia="Times New Roman" w:hAnsi="Times New Roman" w:cs="Times New Roman"/>
          <w:sz w:val="24"/>
          <w:szCs w:val="24"/>
          <w:lang w:val="sr-Cyrl-RS"/>
        </w:rPr>
        <w:t xml:space="preserve"> </w:t>
      </w:r>
      <w:r w:rsidR="00BF6CE3">
        <w:rPr>
          <w:rFonts w:ascii="Times New Roman" w:eastAsia="Times New Roman" w:hAnsi="Times New Roman" w:cs="Times New Roman"/>
          <w:sz w:val="24"/>
          <w:szCs w:val="24"/>
          <w:lang w:val="sr-Cyrl-RS"/>
        </w:rPr>
        <w:t>Рекао је</w:t>
      </w:r>
      <w:r w:rsidR="007A5AEE">
        <w:rPr>
          <w:rFonts w:ascii="Times New Roman" w:eastAsia="Times New Roman" w:hAnsi="Times New Roman" w:cs="Times New Roman"/>
          <w:sz w:val="24"/>
          <w:szCs w:val="24"/>
          <w:lang w:val="sr-Cyrl-RS"/>
        </w:rPr>
        <w:t xml:space="preserve"> да би могао на адек</w:t>
      </w:r>
      <w:r w:rsidR="00BF6CE3">
        <w:rPr>
          <w:rFonts w:ascii="Times New Roman" w:eastAsia="Times New Roman" w:hAnsi="Times New Roman" w:cs="Times New Roman"/>
          <w:sz w:val="24"/>
          <w:szCs w:val="24"/>
          <w:lang w:val="sr-Cyrl-RS"/>
        </w:rPr>
        <w:t>в</w:t>
      </w:r>
      <w:r w:rsidR="007A5AEE">
        <w:rPr>
          <w:rFonts w:ascii="Times New Roman" w:eastAsia="Times New Roman" w:hAnsi="Times New Roman" w:cs="Times New Roman"/>
          <w:sz w:val="24"/>
          <w:szCs w:val="24"/>
          <w:lang w:val="sr-Cyrl-RS"/>
        </w:rPr>
        <w:t xml:space="preserve">атан начин да одговори задацима Савета Комисије за заштиту конкуренције, с обзиром да има 30 година искуства у привреди. Истакао је да се бавио конструкцијом технологије, производњом, пласманом итд. </w:t>
      </w:r>
      <w:r w:rsidR="00DA55C1">
        <w:rPr>
          <w:rFonts w:ascii="Times New Roman" w:eastAsia="Times New Roman" w:hAnsi="Times New Roman" w:cs="Times New Roman"/>
          <w:sz w:val="24"/>
          <w:szCs w:val="24"/>
          <w:lang w:val="sr-Cyrl-RS"/>
        </w:rPr>
        <w:t>Сматра да повред</w:t>
      </w:r>
      <w:r w:rsidR="00137A4C">
        <w:rPr>
          <w:rFonts w:ascii="Times New Roman" w:eastAsia="Times New Roman" w:hAnsi="Times New Roman" w:cs="Times New Roman"/>
          <w:sz w:val="24"/>
          <w:szCs w:val="24"/>
          <w:lang w:val="sr-Cyrl-RS"/>
        </w:rPr>
        <w:t>у</w:t>
      </w:r>
      <w:r w:rsidR="00DA55C1">
        <w:rPr>
          <w:rFonts w:ascii="Times New Roman" w:eastAsia="Times New Roman" w:hAnsi="Times New Roman" w:cs="Times New Roman"/>
          <w:sz w:val="24"/>
          <w:szCs w:val="24"/>
          <w:lang w:val="sr-Cyrl-RS"/>
        </w:rPr>
        <w:t xml:space="preserve"> конкуренције треба препознати, стручно сагледати, па онда правно и економски обрадити.</w:t>
      </w:r>
    </w:p>
    <w:p w:rsidR="00D41992" w:rsidRDefault="00D41992"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D41992" w:rsidRDefault="00D41992"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D41992">
        <w:rPr>
          <w:rFonts w:ascii="Times New Roman" w:eastAsia="Times New Roman" w:hAnsi="Times New Roman" w:cs="Times New Roman"/>
          <w:b/>
          <w:sz w:val="24"/>
          <w:szCs w:val="24"/>
          <w:lang w:val="sr-Cyrl-RS"/>
        </w:rPr>
        <w:t>Душан Протић</w:t>
      </w:r>
      <w:r>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sz w:val="24"/>
          <w:szCs w:val="24"/>
          <w:lang w:val="sr-Cyrl-RS"/>
        </w:rPr>
        <w:t xml:space="preserve">је истакао да </w:t>
      </w:r>
      <w:r w:rsidR="00DB3B00">
        <w:rPr>
          <w:rFonts w:ascii="Times New Roman" w:eastAsia="Times New Roman" w:hAnsi="Times New Roman" w:cs="Times New Roman"/>
          <w:sz w:val="24"/>
          <w:szCs w:val="24"/>
          <w:lang w:val="sr-Cyrl-RS"/>
        </w:rPr>
        <w:t>је заменик председника Преговарачког тима за конкуренцију Поглавља осам и у том својству је почетком априла председавао експл</w:t>
      </w:r>
      <w:r w:rsidR="008133F6">
        <w:rPr>
          <w:rFonts w:ascii="Times New Roman" w:eastAsia="Times New Roman" w:hAnsi="Times New Roman" w:cs="Times New Roman"/>
          <w:sz w:val="24"/>
          <w:szCs w:val="24"/>
          <w:lang w:val="sr-Cyrl-RS"/>
        </w:rPr>
        <w:t>и</w:t>
      </w:r>
      <w:r w:rsidR="00DB3B00">
        <w:rPr>
          <w:rFonts w:ascii="Times New Roman" w:eastAsia="Times New Roman" w:hAnsi="Times New Roman" w:cs="Times New Roman"/>
          <w:sz w:val="24"/>
          <w:szCs w:val="24"/>
          <w:lang w:val="sr-Cyrl-RS"/>
        </w:rPr>
        <w:t xml:space="preserve">наторнм скринингом у Бриселу. </w:t>
      </w:r>
      <w:r w:rsidR="0076011A">
        <w:rPr>
          <w:rFonts w:ascii="Times New Roman" w:eastAsia="Times New Roman" w:hAnsi="Times New Roman" w:cs="Times New Roman"/>
          <w:sz w:val="24"/>
          <w:szCs w:val="24"/>
          <w:lang w:val="sr-Cyrl-RS"/>
        </w:rPr>
        <w:t>Нагласио је да је правац које</w:t>
      </w:r>
      <w:r w:rsidR="00536148">
        <w:rPr>
          <w:rFonts w:ascii="Times New Roman" w:eastAsia="Times New Roman" w:hAnsi="Times New Roman" w:cs="Times New Roman"/>
          <w:sz w:val="24"/>
          <w:szCs w:val="24"/>
          <w:lang w:val="sr-Cyrl-RS"/>
        </w:rPr>
        <w:t>м</w:t>
      </w:r>
      <w:r w:rsidR="0076011A">
        <w:rPr>
          <w:rFonts w:ascii="Times New Roman" w:eastAsia="Times New Roman" w:hAnsi="Times New Roman" w:cs="Times New Roman"/>
          <w:sz w:val="24"/>
          <w:szCs w:val="24"/>
          <w:lang w:val="sr-Cyrl-RS"/>
        </w:rPr>
        <w:t xml:space="preserve"> се </w:t>
      </w:r>
      <w:r w:rsidR="00536148">
        <w:rPr>
          <w:rFonts w:ascii="Times New Roman" w:eastAsia="Times New Roman" w:hAnsi="Times New Roman" w:cs="Times New Roman"/>
          <w:sz w:val="24"/>
          <w:szCs w:val="24"/>
          <w:lang w:val="sr-Cyrl-RS"/>
        </w:rPr>
        <w:t xml:space="preserve">највише </w:t>
      </w:r>
      <w:r w:rsidR="0076011A">
        <w:rPr>
          <w:rFonts w:ascii="Times New Roman" w:eastAsia="Times New Roman" w:hAnsi="Times New Roman" w:cs="Times New Roman"/>
          <w:sz w:val="24"/>
          <w:szCs w:val="24"/>
          <w:lang w:val="sr-Cyrl-RS"/>
        </w:rPr>
        <w:t xml:space="preserve">посветио </w:t>
      </w:r>
      <w:r w:rsidR="00536148">
        <w:rPr>
          <w:rFonts w:ascii="Times New Roman" w:eastAsia="Times New Roman" w:hAnsi="Times New Roman" w:cs="Times New Roman"/>
          <w:sz w:val="24"/>
          <w:szCs w:val="24"/>
          <w:lang w:val="sr-Cyrl-RS"/>
        </w:rPr>
        <w:t xml:space="preserve">у </w:t>
      </w:r>
      <w:r w:rsidR="0076011A">
        <w:rPr>
          <w:rFonts w:ascii="Times New Roman" w:eastAsia="Times New Roman" w:hAnsi="Times New Roman" w:cs="Times New Roman"/>
          <w:sz w:val="24"/>
          <w:szCs w:val="24"/>
          <w:lang w:val="sr-Cyrl-RS"/>
        </w:rPr>
        <w:t>области заштите конкуренције рад, проучавање, истраживање и дефинисање регулаторног оквира важећег Закона о заштити конкуренције. Напоменуо је да је интересовање за конкуренцију, у стручном погледу, био захтев да се дефинише прецизан, јасан и ефикасан механизам правила конкуренције</w:t>
      </w:r>
      <w:r w:rsidR="00F40007">
        <w:rPr>
          <w:rFonts w:ascii="Times New Roman" w:eastAsia="Times New Roman" w:hAnsi="Times New Roman" w:cs="Times New Roman"/>
          <w:sz w:val="24"/>
          <w:szCs w:val="24"/>
          <w:lang w:val="sr-Cyrl-RS"/>
        </w:rPr>
        <w:t>.</w:t>
      </w:r>
      <w:r w:rsidR="00BF101D">
        <w:rPr>
          <w:rFonts w:ascii="Times New Roman" w:eastAsia="Times New Roman" w:hAnsi="Times New Roman" w:cs="Times New Roman"/>
          <w:sz w:val="24"/>
          <w:szCs w:val="24"/>
          <w:lang w:val="sr-Cyrl-RS"/>
        </w:rPr>
        <w:t xml:space="preserve"> Сматра да </w:t>
      </w:r>
      <w:r w:rsidR="00536148">
        <w:rPr>
          <w:rFonts w:ascii="Times New Roman" w:eastAsia="Times New Roman" w:hAnsi="Times New Roman" w:cs="Times New Roman"/>
          <w:sz w:val="24"/>
          <w:szCs w:val="24"/>
          <w:lang w:val="sr-Cyrl-RS"/>
        </w:rPr>
        <w:t>је</w:t>
      </w:r>
      <w:r w:rsidR="00BF101D">
        <w:rPr>
          <w:rFonts w:ascii="Times New Roman" w:eastAsia="Times New Roman" w:hAnsi="Times New Roman" w:cs="Times New Roman"/>
          <w:sz w:val="24"/>
          <w:szCs w:val="24"/>
          <w:lang w:val="sr-Cyrl-RS"/>
        </w:rPr>
        <w:t xml:space="preserve"> најзначајније</w:t>
      </w:r>
      <w:r w:rsidR="00536148">
        <w:rPr>
          <w:rFonts w:ascii="Times New Roman" w:eastAsia="Times New Roman" w:hAnsi="Times New Roman" w:cs="Times New Roman"/>
          <w:sz w:val="24"/>
          <w:szCs w:val="24"/>
          <w:lang w:val="sr-Cyrl-RS"/>
        </w:rPr>
        <w:t xml:space="preserve"> било</w:t>
      </w:r>
      <w:r w:rsidR="00BF101D">
        <w:rPr>
          <w:rFonts w:ascii="Times New Roman" w:eastAsia="Times New Roman" w:hAnsi="Times New Roman" w:cs="Times New Roman"/>
          <w:sz w:val="24"/>
          <w:szCs w:val="24"/>
          <w:lang w:val="sr-Cyrl-RS"/>
        </w:rPr>
        <w:t xml:space="preserve"> увођење специфичног механизма санкционисања повреда конкуренције путем управних мера заштите конкуренције.</w:t>
      </w:r>
      <w:r w:rsidR="008A5031">
        <w:rPr>
          <w:rFonts w:ascii="Times New Roman" w:eastAsia="Times New Roman" w:hAnsi="Times New Roman" w:cs="Times New Roman"/>
          <w:sz w:val="24"/>
          <w:szCs w:val="24"/>
          <w:lang w:val="sr-Cyrl-RS"/>
        </w:rPr>
        <w:t xml:space="preserve"> Потребно је да Комисија оствари неопходну сарадњу са свима који могу да допринесу поузданим економским истраживањима рад</w:t>
      </w:r>
      <w:r w:rsidR="00C43220">
        <w:rPr>
          <w:rFonts w:ascii="Times New Roman" w:eastAsia="Times New Roman" w:hAnsi="Times New Roman" w:cs="Times New Roman"/>
          <w:sz w:val="24"/>
          <w:szCs w:val="24"/>
          <w:lang w:val="sr-Cyrl-RS"/>
        </w:rPr>
        <w:t>и</w:t>
      </w:r>
      <w:r w:rsidR="008A5031">
        <w:rPr>
          <w:rFonts w:ascii="Times New Roman" w:eastAsia="Times New Roman" w:hAnsi="Times New Roman" w:cs="Times New Roman"/>
          <w:sz w:val="24"/>
          <w:szCs w:val="24"/>
          <w:lang w:val="sr-Cyrl-RS"/>
        </w:rPr>
        <w:t xml:space="preserve"> доношењ</w:t>
      </w:r>
      <w:r w:rsidR="00C43220">
        <w:rPr>
          <w:rFonts w:ascii="Times New Roman" w:eastAsia="Times New Roman" w:hAnsi="Times New Roman" w:cs="Times New Roman"/>
          <w:sz w:val="24"/>
          <w:szCs w:val="24"/>
          <w:lang w:val="sr-Cyrl-RS"/>
        </w:rPr>
        <w:t xml:space="preserve">а </w:t>
      </w:r>
      <w:r w:rsidR="008A5031">
        <w:rPr>
          <w:rFonts w:ascii="Times New Roman" w:eastAsia="Times New Roman" w:hAnsi="Times New Roman" w:cs="Times New Roman"/>
          <w:sz w:val="24"/>
          <w:szCs w:val="24"/>
          <w:lang w:val="sr-Cyrl-RS"/>
        </w:rPr>
        <w:t>правилних одлука.</w:t>
      </w:r>
    </w:p>
    <w:p w:rsidR="00F1287A" w:rsidRDefault="00F1287A"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1287A" w:rsidRDefault="00F1287A"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Душану Протићу поставили следећа питања:</w:t>
      </w:r>
    </w:p>
    <w:p w:rsidR="00B44537" w:rsidRDefault="00B44537"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1287A" w:rsidRDefault="00F1287A"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сматра да досадашњи рад Савета Комисије за заштиту конкуренције поседује капацитете са којима може да на адекватан начин доноси одлуке;</w:t>
      </w:r>
    </w:p>
    <w:p w:rsidR="00F1287A" w:rsidRDefault="00F1287A"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је потребно да у рад Савета Комисије за заштиту конкуренције буд</w:t>
      </w:r>
      <w:r w:rsidR="00B00093">
        <w:rPr>
          <w:rFonts w:ascii="Times New Roman" w:eastAsia="Times New Roman" w:hAnsi="Times New Roman" w:cs="Times New Roman"/>
          <w:sz w:val="24"/>
          <w:szCs w:val="24"/>
          <w:lang w:val="sr-Cyrl-RS"/>
        </w:rPr>
        <w:t>у укључене одређене институције.</w:t>
      </w:r>
    </w:p>
    <w:p w:rsidR="00F1287A" w:rsidRDefault="00F1287A"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1287A" w:rsidRDefault="00F1287A"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Душан Протић је одговорио да</w:t>
      </w:r>
      <w:r w:rsidR="008C5B62">
        <w:rPr>
          <w:rFonts w:ascii="Times New Roman" w:eastAsia="Times New Roman" w:hAnsi="Times New Roman" w:cs="Times New Roman"/>
          <w:sz w:val="24"/>
          <w:szCs w:val="24"/>
          <w:lang w:val="sr-Cyrl-RS"/>
        </w:rPr>
        <w:t xml:space="preserve"> је</w:t>
      </w:r>
      <w:r>
        <w:rPr>
          <w:rFonts w:ascii="Times New Roman" w:eastAsia="Times New Roman" w:hAnsi="Times New Roman" w:cs="Times New Roman"/>
          <w:sz w:val="24"/>
          <w:szCs w:val="24"/>
          <w:lang w:val="sr-Cyrl-RS"/>
        </w:rPr>
        <w:t>, с обзиром да је Савет Комисије за заштиту конкуренције почео са радом 2006. године, релативно кратак рок да покаже праву физиономију и да на прави начин изгради своје капацитет</w:t>
      </w:r>
      <w:r w:rsidR="008A5031">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 у потпуности.</w:t>
      </w:r>
      <w:r w:rsidR="002933BE">
        <w:rPr>
          <w:rFonts w:ascii="Times New Roman" w:eastAsia="Times New Roman" w:hAnsi="Times New Roman" w:cs="Times New Roman"/>
          <w:sz w:val="24"/>
          <w:szCs w:val="24"/>
          <w:lang w:val="sr-Cyrl-RS"/>
        </w:rPr>
        <w:t xml:space="preserve"> Сматра да је неопходно изградири „мрежу“ стручних капацитета, канал</w:t>
      </w:r>
      <w:r w:rsidR="00706292">
        <w:rPr>
          <w:rFonts w:ascii="Times New Roman" w:eastAsia="Times New Roman" w:hAnsi="Times New Roman" w:cs="Times New Roman"/>
          <w:sz w:val="24"/>
          <w:szCs w:val="24"/>
          <w:lang w:val="sr-Cyrl-RS"/>
        </w:rPr>
        <w:t>а</w:t>
      </w:r>
      <w:r w:rsidR="002933BE">
        <w:rPr>
          <w:rFonts w:ascii="Times New Roman" w:eastAsia="Times New Roman" w:hAnsi="Times New Roman" w:cs="Times New Roman"/>
          <w:sz w:val="24"/>
          <w:szCs w:val="24"/>
          <w:lang w:val="sr-Cyrl-RS"/>
        </w:rPr>
        <w:t xml:space="preserve"> комуникације и размене података, који би били на располагању Савету Комисије за заштиту конкуренције</w:t>
      </w:r>
      <w:r w:rsidR="00706292">
        <w:rPr>
          <w:rFonts w:ascii="Times New Roman" w:eastAsia="Times New Roman" w:hAnsi="Times New Roman" w:cs="Times New Roman"/>
          <w:sz w:val="24"/>
          <w:szCs w:val="24"/>
          <w:lang w:val="sr-Cyrl-RS"/>
        </w:rPr>
        <w:t xml:space="preserve">. Истакао је да </w:t>
      </w:r>
      <w:r w:rsidR="00F43552">
        <w:rPr>
          <w:rFonts w:ascii="Times New Roman" w:eastAsia="Times New Roman" w:hAnsi="Times New Roman" w:cs="Times New Roman"/>
          <w:sz w:val="24"/>
          <w:szCs w:val="24"/>
          <w:lang w:val="sr-Cyrl-RS"/>
        </w:rPr>
        <w:t>је</w:t>
      </w:r>
      <w:r w:rsidR="00706292">
        <w:rPr>
          <w:rFonts w:ascii="Times New Roman" w:eastAsia="Times New Roman" w:hAnsi="Times New Roman" w:cs="Times New Roman"/>
          <w:sz w:val="24"/>
          <w:szCs w:val="24"/>
          <w:lang w:val="sr-Cyrl-RS"/>
        </w:rPr>
        <w:t xml:space="preserve"> потребно </w:t>
      </w:r>
      <w:r w:rsidR="00F43552">
        <w:rPr>
          <w:rFonts w:ascii="Times New Roman" w:eastAsia="Times New Roman" w:hAnsi="Times New Roman" w:cs="Times New Roman"/>
          <w:sz w:val="24"/>
          <w:szCs w:val="24"/>
          <w:lang w:val="sr-Cyrl-RS"/>
        </w:rPr>
        <w:t xml:space="preserve">укључити </w:t>
      </w:r>
      <w:r w:rsidR="00706292">
        <w:rPr>
          <w:rFonts w:ascii="Times New Roman" w:eastAsia="Times New Roman" w:hAnsi="Times New Roman" w:cs="Times New Roman"/>
          <w:sz w:val="24"/>
          <w:szCs w:val="24"/>
          <w:lang w:val="sr-Cyrl-RS"/>
        </w:rPr>
        <w:t xml:space="preserve">одговарајуће економске институте </w:t>
      </w:r>
      <w:r w:rsidR="00F43552">
        <w:rPr>
          <w:rFonts w:ascii="Times New Roman" w:eastAsia="Times New Roman" w:hAnsi="Times New Roman" w:cs="Times New Roman"/>
          <w:sz w:val="24"/>
          <w:szCs w:val="24"/>
          <w:lang w:val="sr-Cyrl-RS"/>
        </w:rPr>
        <w:t>који би на основу</w:t>
      </w:r>
      <w:r w:rsidR="00706292">
        <w:rPr>
          <w:rFonts w:ascii="Times New Roman" w:eastAsia="Times New Roman" w:hAnsi="Times New Roman" w:cs="Times New Roman"/>
          <w:sz w:val="24"/>
          <w:szCs w:val="24"/>
          <w:lang w:val="sr-Cyrl-RS"/>
        </w:rPr>
        <w:t xml:space="preserve"> одговарајућ</w:t>
      </w:r>
      <w:r w:rsidR="00F43552">
        <w:rPr>
          <w:rFonts w:ascii="Times New Roman" w:eastAsia="Times New Roman" w:hAnsi="Times New Roman" w:cs="Times New Roman"/>
          <w:sz w:val="24"/>
          <w:szCs w:val="24"/>
          <w:lang w:val="sr-Cyrl-RS"/>
        </w:rPr>
        <w:t>их</w:t>
      </w:r>
      <w:r w:rsidR="00706292">
        <w:rPr>
          <w:rFonts w:ascii="Times New Roman" w:eastAsia="Times New Roman" w:hAnsi="Times New Roman" w:cs="Times New Roman"/>
          <w:sz w:val="24"/>
          <w:szCs w:val="24"/>
          <w:lang w:val="sr-Cyrl-RS"/>
        </w:rPr>
        <w:t xml:space="preserve"> методол</w:t>
      </w:r>
      <w:r w:rsidR="00F43552">
        <w:rPr>
          <w:rFonts w:ascii="Times New Roman" w:eastAsia="Times New Roman" w:hAnsi="Times New Roman" w:cs="Times New Roman"/>
          <w:sz w:val="24"/>
          <w:szCs w:val="24"/>
          <w:lang w:val="sr-Cyrl-RS"/>
        </w:rPr>
        <w:t>ошких</w:t>
      </w:r>
      <w:r w:rsidR="00706292">
        <w:rPr>
          <w:rFonts w:ascii="Times New Roman" w:eastAsia="Times New Roman" w:hAnsi="Times New Roman" w:cs="Times New Roman"/>
          <w:sz w:val="24"/>
          <w:szCs w:val="24"/>
          <w:lang w:val="sr-Cyrl-RS"/>
        </w:rPr>
        <w:t xml:space="preserve"> економетријских анализа</w:t>
      </w:r>
      <w:r w:rsidR="00F43552">
        <w:rPr>
          <w:rFonts w:ascii="Times New Roman" w:eastAsia="Times New Roman" w:hAnsi="Times New Roman" w:cs="Times New Roman"/>
          <w:sz w:val="24"/>
          <w:szCs w:val="24"/>
          <w:lang w:val="sr-Cyrl-RS"/>
        </w:rPr>
        <w:t xml:space="preserve"> допринели</w:t>
      </w:r>
      <w:r w:rsidR="004960B6">
        <w:rPr>
          <w:rFonts w:ascii="Times New Roman" w:eastAsia="Times New Roman" w:hAnsi="Times New Roman" w:cs="Times New Roman"/>
          <w:sz w:val="24"/>
          <w:szCs w:val="24"/>
          <w:lang w:val="sr-Cyrl-RS"/>
        </w:rPr>
        <w:t xml:space="preserve"> поуздан</w:t>
      </w:r>
      <w:r w:rsidR="00F43552">
        <w:rPr>
          <w:rFonts w:ascii="Times New Roman" w:eastAsia="Times New Roman" w:hAnsi="Times New Roman" w:cs="Times New Roman"/>
          <w:sz w:val="24"/>
          <w:szCs w:val="24"/>
          <w:lang w:val="sr-Cyrl-RS"/>
        </w:rPr>
        <w:t>ости економских</w:t>
      </w:r>
      <w:r w:rsidR="004960B6">
        <w:rPr>
          <w:rFonts w:ascii="Times New Roman" w:eastAsia="Times New Roman" w:hAnsi="Times New Roman" w:cs="Times New Roman"/>
          <w:sz w:val="24"/>
          <w:szCs w:val="24"/>
          <w:lang w:val="sr-Cyrl-RS"/>
        </w:rPr>
        <w:t xml:space="preserve"> истраживања.</w:t>
      </w:r>
    </w:p>
    <w:p w:rsidR="00ED59D0" w:rsidRDefault="00ED59D0" w:rsidP="00A227FF">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8C535C" w:rsidRDefault="00D5773E"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Д</w:t>
      </w:r>
      <w:r w:rsidR="00ED59D0">
        <w:rPr>
          <w:rFonts w:ascii="Times New Roman" w:eastAsia="Times New Roman" w:hAnsi="Times New Roman" w:cs="Times New Roman"/>
          <w:sz w:val="24"/>
          <w:szCs w:val="24"/>
          <w:lang w:val="sr-Cyrl-RS"/>
        </w:rPr>
        <w:t xml:space="preserve">р </w:t>
      </w:r>
      <w:r w:rsidR="00ED59D0">
        <w:rPr>
          <w:rFonts w:ascii="Times New Roman" w:eastAsia="Times New Roman" w:hAnsi="Times New Roman" w:cs="Times New Roman"/>
          <w:b/>
          <w:sz w:val="24"/>
          <w:szCs w:val="24"/>
          <w:lang w:val="sr-Cyrl-RS"/>
        </w:rPr>
        <w:t>Љиљана Станковић</w:t>
      </w:r>
      <w:r w:rsidR="007F69FF">
        <w:rPr>
          <w:rFonts w:ascii="Times New Roman" w:eastAsia="Times New Roman" w:hAnsi="Times New Roman" w:cs="Times New Roman"/>
          <w:sz w:val="24"/>
          <w:szCs w:val="24"/>
          <w:lang w:val="sr-Cyrl-RS"/>
        </w:rPr>
        <w:t xml:space="preserve"> је рекла </w:t>
      </w:r>
      <w:r>
        <w:rPr>
          <w:rFonts w:ascii="Times New Roman" w:eastAsia="Times New Roman" w:hAnsi="Times New Roman" w:cs="Times New Roman"/>
          <w:sz w:val="24"/>
          <w:szCs w:val="24"/>
          <w:lang w:val="sr-Cyrl-RS"/>
        </w:rPr>
        <w:t xml:space="preserve">да је </w:t>
      </w:r>
      <w:r w:rsidR="007F69FF">
        <w:rPr>
          <w:rFonts w:ascii="Times New Roman" w:eastAsia="Times New Roman" w:hAnsi="Times New Roman" w:cs="Times New Roman"/>
          <w:sz w:val="24"/>
          <w:szCs w:val="24"/>
          <w:lang w:val="sr-Cyrl-RS"/>
        </w:rPr>
        <w:t>мотив пријављивања на конкурс предходно образовање и стечено радно искуство у области трговине.</w:t>
      </w:r>
      <w:r w:rsidR="003134B2">
        <w:rPr>
          <w:rFonts w:ascii="Times New Roman" w:eastAsia="Times New Roman" w:hAnsi="Times New Roman" w:cs="Times New Roman"/>
          <w:sz w:val="24"/>
          <w:szCs w:val="24"/>
          <w:lang w:val="sr-Cyrl-RS"/>
        </w:rPr>
        <w:t xml:space="preserve"> </w:t>
      </w:r>
      <w:r w:rsidR="00741021">
        <w:rPr>
          <w:rFonts w:ascii="Times New Roman" w:eastAsia="Times New Roman" w:hAnsi="Times New Roman" w:cs="Times New Roman"/>
          <w:sz w:val="24"/>
          <w:szCs w:val="24"/>
          <w:lang w:val="sr-Cyrl-RS"/>
        </w:rPr>
        <w:t>Т</w:t>
      </w:r>
      <w:r w:rsidR="003134B2">
        <w:rPr>
          <w:rFonts w:ascii="Times New Roman" w:eastAsia="Times New Roman" w:hAnsi="Times New Roman" w:cs="Times New Roman"/>
          <w:sz w:val="24"/>
          <w:szCs w:val="24"/>
          <w:lang w:val="sr-Cyrl-RS"/>
        </w:rPr>
        <w:t xml:space="preserve">ренутно </w:t>
      </w:r>
      <w:r w:rsidR="00741021">
        <w:rPr>
          <w:rFonts w:ascii="Times New Roman" w:eastAsia="Times New Roman" w:hAnsi="Times New Roman" w:cs="Times New Roman"/>
          <w:sz w:val="24"/>
          <w:szCs w:val="24"/>
          <w:lang w:val="sr-Cyrl-RS"/>
        </w:rPr>
        <w:t xml:space="preserve">је </w:t>
      </w:r>
      <w:r w:rsidR="003134B2">
        <w:rPr>
          <w:rFonts w:ascii="Times New Roman" w:eastAsia="Times New Roman" w:hAnsi="Times New Roman" w:cs="Times New Roman"/>
          <w:sz w:val="24"/>
          <w:szCs w:val="24"/>
          <w:lang w:val="sr-Cyrl-RS"/>
        </w:rPr>
        <w:t>на позицији помоћника министра трговине, туризма и телекомуникација, задуженог за Сектор за трговину, цене, услуге и заштиту потрошача. Нагласила је да је магистарска теза на тему трговине на велико</w:t>
      </w:r>
      <w:r w:rsidR="00DD615A">
        <w:rPr>
          <w:rFonts w:ascii="Times New Roman" w:eastAsia="Times New Roman" w:hAnsi="Times New Roman" w:cs="Times New Roman"/>
          <w:sz w:val="24"/>
          <w:szCs w:val="24"/>
          <w:lang w:val="sr-Cyrl-RS"/>
        </w:rPr>
        <w:t xml:space="preserve"> и докторска теза „Ефекти јачања малопрод</w:t>
      </w:r>
      <w:r w:rsidR="00496513">
        <w:rPr>
          <w:rFonts w:ascii="Times New Roman" w:eastAsia="Times New Roman" w:hAnsi="Times New Roman" w:cs="Times New Roman"/>
          <w:sz w:val="24"/>
          <w:szCs w:val="24"/>
          <w:lang w:val="sr-Cyrl-RS"/>
        </w:rPr>
        <w:t>а</w:t>
      </w:r>
      <w:r w:rsidR="00DD615A">
        <w:rPr>
          <w:rFonts w:ascii="Times New Roman" w:eastAsia="Times New Roman" w:hAnsi="Times New Roman" w:cs="Times New Roman"/>
          <w:sz w:val="24"/>
          <w:szCs w:val="24"/>
          <w:lang w:val="sr-Cyrl-RS"/>
        </w:rPr>
        <w:t xml:space="preserve">ваца на односе унутар канала маркетинга“, </w:t>
      </w:r>
      <w:r w:rsidR="003134B2">
        <w:rPr>
          <w:rFonts w:ascii="Times New Roman" w:eastAsia="Times New Roman" w:hAnsi="Times New Roman" w:cs="Times New Roman"/>
          <w:sz w:val="24"/>
          <w:szCs w:val="24"/>
          <w:lang w:val="sr-Cyrl-RS"/>
        </w:rPr>
        <w:t>повезана са облашћу заштите конкуренције</w:t>
      </w:r>
      <w:r w:rsidR="004052C6">
        <w:rPr>
          <w:rFonts w:ascii="Times New Roman" w:eastAsia="Times New Roman" w:hAnsi="Times New Roman" w:cs="Times New Roman"/>
          <w:sz w:val="24"/>
          <w:szCs w:val="24"/>
          <w:lang w:val="sr-Cyrl-RS"/>
        </w:rPr>
        <w:t xml:space="preserve">. </w:t>
      </w:r>
      <w:r w:rsidR="00DD615A">
        <w:rPr>
          <w:rFonts w:ascii="Times New Roman" w:eastAsia="Times New Roman" w:hAnsi="Times New Roman" w:cs="Times New Roman"/>
          <w:sz w:val="24"/>
          <w:szCs w:val="24"/>
          <w:lang w:val="sr-Cyrl-RS"/>
        </w:rPr>
        <w:t>Истакла је да има значајан број научних и стручних радова</w:t>
      </w:r>
      <w:r w:rsidR="004052C6">
        <w:rPr>
          <w:rFonts w:ascii="Times New Roman" w:eastAsia="Times New Roman" w:hAnsi="Times New Roman" w:cs="Times New Roman"/>
          <w:sz w:val="24"/>
          <w:szCs w:val="24"/>
          <w:lang w:val="sr-Cyrl-RS"/>
        </w:rPr>
        <w:t xml:space="preserve"> објављених на тему заштите конкуренције</w:t>
      </w:r>
      <w:r w:rsidR="000142F7">
        <w:rPr>
          <w:rFonts w:ascii="Times New Roman" w:eastAsia="Times New Roman" w:hAnsi="Times New Roman" w:cs="Times New Roman"/>
          <w:sz w:val="24"/>
          <w:szCs w:val="24"/>
          <w:lang w:val="sr-Cyrl-RS"/>
        </w:rPr>
        <w:t xml:space="preserve"> и</w:t>
      </w:r>
      <w:r w:rsidR="004052C6">
        <w:rPr>
          <w:rFonts w:ascii="Times New Roman" w:eastAsia="Times New Roman" w:hAnsi="Times New Roman" w:cs="Times New Roman"/>
          <w:sz w:val="24"/>
          <w:szCs w:val="24"/>
          <w:lang w:val="sr-Cyrl-RS"/>
        </w:rPr>
        <w:t xml:space="preserve"> заштите потрошача. К</w:t>
      </w:r>
      <w:r w:rsidR="00DD615A">
        <w:rPr>
          <w:rFonts w:ascii="Times New Roman" w:eastAsia="Times New Roman" w:hAnsi="Times New Roman" w:cs="Times New Roman"/>
          <w:sz w:val="24"/>
          <w:szCs w:val="24"/>
          <w:lang w:val="sr-Cyrl-RS"/>
        </w:rPr>
        <w:t xml:space="preserve">оаутор </w:t>
      </w:r>
      <w:r w:rsidR="004052C6">
        <w:rPr>
          <w:rFonts w:ascii="Times New Roman" w:eastAsia="Times New Roman" w:hAnsi="Times New Roman" w:cs="Times New Roman"/>
          <w:sz w:val="24"/>
          <w:szCs w:val="24"/>
          <w:lang w:val="sr-Cyrl-RS"/>
        </w:rPr>
        <w:t xml:space="preserve">је </w:t>
      </w:r>
      <w:r w:rsidR="00DD615A">
        <w:rPr>
          <w:rFonts w:ascii="Times New Roman" w:eastAsia="Times New Roman" w:hAnsi="Times New Roman" w:cs="Times New Roman"/>
          <w:sz w:val="24"/>
          <w:szCs w:val="24"/>
          <w:lang w:val="sr-Cyrl-RS"/>
        </w:rPr>
        <w:t>на стратегији и политици развоја трговине Србије</w:t>
      </w:r>
      <w:r w:rsidR="004052C6">
        <w:rPr>
          <w:rFonts w:ascii="Times New Roman" w:eastAsia="Times New Roman" w:hAnsi="Times New Roman" w:cs="Times New Roman"/>
          <w:sz w:val="24"/>
          <w:szCs w:val="24"/>
          <w:lang w:val="sr-Cyrl-RS"/>
        </w:rPr>
        <w:t xml:space="preserve"> и Града </w:t>
      </w:r>
      <w:r w:rsidR="004052C6">
        <w:rPr>
          <w:rFonts w:ascii="Times New Roman" w:eastAsia="Times New Roman" w:hAnsi="Times New Roman" w:cs="Times New Roman"/>
          <w:sz w:val="24"/>
          <w:szCs w:val="24"/>
          <w:lang w:val="sr-Cyrl-RS"/>
        </w:rPr>
        <w:lastRenderedPageBreak/>
        <w:t xml:space="preserve">Београда. </w:t>
      </w:r>
      <w:r w:rsidR="00C62F66">
        <w:rPr>
          <w:rFonts w:ascii="Times New Roman" w:eastAsia="Times New Roman" w:hAnsi="Times New Roman" w:cs="Times New Roman"/>
          <w:sz w:val="24"/>
          <w:szCs w:val="24"/>
          <w:lang w:val="sr-Cyrl-RS"/>
        </w:rPr>
        <w:t>Рекла је да је своју радну каријеру започела у трговини и сматра да је стекла значајно искуство у тој области, пре доласка у Министарство трговине, туризма и телекомуникација.</w:t>
      </w:r>
      <w:r w:rsidR="00A36A9F">
        <w:rPr>
          <w:rFonts w:ascii="Times New Roman" w:eastAsia="Times New Roman" w:hAnsi="Times New Roman" w:cs="Times New Roman"/>
          <w:sz w:val="24"/>
          <w:szCs w:val="24"/>
          <w:lang w:val="sr-Cyrl-RS"/>
        </w:rPr>
        <w:t xml:space="preserve"> Истакла је да је у свом свакодневном раду била повезана са облашћу заштите конкуренције, поштујући самосталност институције Комисије за заштиту конкуренције. Рекла је да је имала прилику да се упозна са радом </w:t>
      </w:r>
      <w:r w:rsidR="000142F7">
        <w:rPr>
          <w:rFonts w:ascii="Times New Roman" w:eastAsia="Times New Roman" w:hAnsi="Times New Roman" w:cs="Times New Roman"/>
          <w:sz w:val="24"/>
          <w:szCs w:val="24"/>
          <w:lang w:val="sr-Cyrl-RS"/>
        </w:rPr>
        <w:t>к</w:t>
      </w:r>
      <w:r w:rsidR="00A36A9F">
        <w:rPr>
          <w:rFonts w:ascii="Times New Roman" w:eastAsia="Times New Roman" w:hAnsi="Times New Roman" w:cs="Times New Roman"/>
          <w:sz w:val="24"/>
          <w:szCs w:val="24"/>
          <w:lang w:val="sr-Cyrl-RS"/>
        </w:rPr>
        <w:t>омисиј</w:t>
      </w:r>
      <w:r w:rsidR="000142F7">
        <w:rPr>
          <w:rFonts w:ascii="Times New Roman" w:eastAsia="Times New Roman" w:hAnsi="Times New Roman" w:cs="Times New Roman"/>
          <w:sz w:val="24"/>
          <w:szCs w:val="24"/>
          <w:lang w:val="sr-Cyrl-RS"/>
        </w:rPr>
        <w:t>а</w:t>
      </w:r>
      <w:r w:rsidR="00A36A9F">
        <w:rPr>
          <w:rFonts w:ascii="Times New Roman" w:eastAsia="Times New Roman" w:hAnsi="Times New Roman" w:cs="Times New Roman"/>
          <w:sz w:val="24"/>
          <w:szCs w:val="24"/>
          <w:lang w:val="sr-Cyrl-RS"/>
        </w:rPr>
        <w:t xml:space="preserve"> за заштиту конкуренције Немачке, Италије, Пољске итд. Едукације су се односиле на упознавање функционисања тржишне конкуренције.</w:t>
      </w:r>
    </w:p>
    <w:p w:rsidR="006B5A21" w:rsidRDefault="006B5A21"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6B5A21" w:rsidRDefault="006B5A21"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др Љиљани Станковић поставили следећа питања:</w:t>
      </w:r>
    </w:p>
    <w:p w:rsidR="006B5A21" w:rsidRDefault="006B5A21"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6B5A21">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 xml:space="preserve">- </w:t>
      </w:r>
      <w:r w:rsidRPr="006B5A21">
        <w:rPr>
          <w:rFonts w:ascii="Times New Roman" w:eastAsia="Times New Roman" w:hAnsi="Times New Roman" w:cs="Times New Roman"/>
          <w:sz w:val="24"/>
          <w:szCs w:val="24"/>
          <w:lang w:val="sr-Cyrl-RS"/>
        </w:rPr>
        <w:t>на ком радном месту тренутно ради;</w:t>
      </w:r>
    </w:p>
    <w:p w:rsidR="006B5A21" w:rsidRDefault="006B5A21"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шта је подстиче да се пријави на јавни конкурс, а већ има радно место помоћника министра;</w:t>
      </w:r>
    </w:p>
    <w:p w:rsidR="006F7A4D" w:rsidRDefault="006F7A4D"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неко може адекватно да је замени на радном месту у Министарст</w:t>
      </w:r>
      <w:r w:rsidR="0057719C">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lang w:val="sr-Cyrl-RS"/>
        </w:rPr>
        <w:t>у трговине</w:t>
      </w:r>
      <w:r w:rsidR="00047BCB">
        <w:rPr>
          <w:rFonts w:ascii="Times New Roman" w:eastAsia="Times New Roman" w:hAnsi="Times New Roman" w:cs="Times New Roman"/>
          <w:sz w:val="24"/>
          <w:szCs w:val="24"/>
          <w:lang w:val="sr-Cyrl-RS"/>
        </w:rPr>
        <w:t>, туризма и телекомуникација</w:t>
      </w:r>
      <w:r>
        <w:rPr>
          <w:rFonts w:ascii="Times New Roman" w:eastAsia="Times New Roman" w:hAnsi="Times New Roman" w:cs="Times New Roman"/>
          <w:sz w:val="24"/>
          <w:szCs w:val="24"/>
          <w:lang w:val="sr-Cyrl-RS"/>
        </w:rPr>
        <w:t>;</w:t>
      </w:r>
    </w:p>
    <w:p w:rsidR="0057719C" w:rsidRDefault="0057719C"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да ли сматра да ће </w:t>
      </w:r>
      <w:r w:rsidR="00047BCB">
        <w:rPr>
          <w:rFonts w:ascii="Times New Roman" w:eastAsia="Times New Roman" w:hAnsi="Times New Roman" w:cs="Times New Roman"/>
          <w:sz w:val="24"/>
          <w:szCs w:val="24"/>
          <w:lang w:val="sr-Cyrl-RS"/>
        </w:rPr>
        <w:t xml:space="preserve">њен </w:t>
      </w:r>
      <w:r>
        <w:rPr>
          <w:rFonts w:ascii="Times New Roman" w:eastAsia="Times New Roman" w:hAnsi="Times New Roman" w:cs="Times New Roman"/>
          <w:sz w:val="24"/>
          <w:szCs w:val="24"/>
          <w:lang w:val="sr-Cyrl-RS"/>
        </w:rPr>
        <w:t>допринос</w:t>
      </w:r>
      <w:r w:rsidR="00047BCB">
        <w:rPr>
          <w:rFonts w:ascii="Times New Roman" w:eastAsia="Times New Roman" w:hAnsi="Times New Roman" w:cs="Times New Roman"/>
          <w:sz w:val="24"/>
          <w:szCs w:val="24"/>
          <w:lang w:val="sr-Cyrl-RS"/>
        </w:rPr>
        <w:t xml:space="preserve"> у</w:t>
      </w:r>
      <w:r>
        <w:rPr>
          <w:rFonts w:ascii="Times New Roman" w:eastAsia="Times New Roman" w:hAnsi="Times New Roman" w:cs="Times New Roman"/>
          <w:sz w:val="24"/>
          <w:szCs w:val="24"/>
          <w:lang w:val="sr-Cyrl-RS"/>
        </w:rPr>
        <w:t xml:space="preserve"> раду Савета Комисије за заштиту конкуренције бити већи него допринос</w:t>
      </w:r>
      <w:r w:rsidR="00047BCB">
        <w:rPr>
          <w:rFonts w:ascii="Times New Roman" w:eastAsia="Times New Roman" w:hAnsi="Times New Roman" w:cs="Times New Roman"/>
          <w:sz w:val="24"/>
          <w:szCs w:val="24"/>
          <w:lang w:val="sr-Cyrl-RS"/>
        </w:rPr>
        <w:t xml:space="preserve"> у министарству</w:t>
      </w:r>
      <w:r>
        <w:rPr>
          <w:rFonts w:ascii="Times New Roman" w:eastAsia="Times New Roman" w:hAnsi="Times New Roman" w:cs="Times New Roman"/>
          <w:sz w:val="24"/>
          <w:szCs w:val="24"/>
          <w:lang w:val="sr-Cyrl-RS"/>
        </w:rPr>
        <w:t xml:space="preserve"> у коме сада ради као помоћник министра;</w:t>
      </w:r>
    </w:p>
    <w:p w:rsidR="0057719C" w:rsidRDefault="0057719C"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је члан политичке странке;</w:t>
      </w:r>
    </w:p>
    <w:p w:rsidR="0057719C" w:rsidRDefault="0057719C"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шта је то што би</w:t>
      </w:r>
      <w:r w:rsidR="008F34E7">
        <w:rPr>
          <w:rFonts w:ascii="Times New Roman" w:eastAsia="Times New Roman" w:hAnsi="Times New Roman" w:cs="Times New Roman"/>
          <w:sz w:val="24"/>
          <w:szCs w:val="24"/>
          <w:lang w:val="sr-Cyrl-RS"/>
        </w:rPr>
        <w:t xml:space="preserve"> могла</w:t>
      </w:r>
      <w:r>
        <w:rPr>
          <w:rFonts w:ascii="Times New Roman" w:eastAsia="Times New Roman" w:hAnsi="Times New Roman" w:cs="Times New Roman"/>
          <w:sz w:val="24"/>
          <w:szCs w:val="24"/>
          <w:lang w:val="sr-Cyrl-RS"/>
        </w:rPr>
        <w:t xml:space="preserve"> да допринесе са места председника или члана Савета Комисије за заштиту конкуренције, а што ни</w:t>
      </w:r>
      <w:r w:rsidR="002B23C7">
        <w:rPr>
          <w:rFonts w:ascii="Times New Roman" w:eastAsia="Times New Roman" w:hAnsi="Times New Roman" w:cs="Times New Roman"/>
          <w:sz w:val="24"/>
          <w:szCs w:val="24"/>
          <w:lang w:val="sr-Cyrl-RS"/>
        </w:rPr>
        <w:t>је</w:t>
      </w:r>
      <w:r>
        <w:rPr>
          <w:rFonts w:ascii="Times New Roman" w:eastAsia="Times New Roman" w:hAnsi="Times New Roman" w:cs="Times New Roman"/>
          <w:sz w:val="24"/>
          <w:szCs w:val="24"/>
          <w:lang w:val="sr-Cyrl-RS"/>
        </w:rPr>
        <w:t xml:space="preserve"> мо</w:t>
      </w:r>
      <w:r w:rsidR="002B23C7">
        <w:rPr>
          <w:rFonts w:ascii="Times New Roman" w:eastAsia="Times New Roman" w:hAnsi="Times New Roman" w:cs="Times New Roman"/>
          <w:sz w:val="24"/>
          <w:szCs w:val="24"/>
          <w:lang w:val="sr-Cyrl-RS"/>
        </w:rPr>
        <w:t>гла</w:t>
      </w:r>
      <w:r w:rsidR="00120D8A">
        <w:rPr>
          <w:rFonts w:ascii="Times New Roman" w:eastAsia="Times New Roman" w:hAnsi="Times New Roman" w:cs="Times New Roman"/>
          <w:sz w:val="24"/>
          <w:szCs w:val="24"/>
          <w:lang w:val="sr-Cyrl-RS"/>
        </w:rPr>
        <w:t xml:space="preserve"> са места помоћника министра;</w:t>
      </w:r>
    </w:p>
    <w:p w:rsidR="00120D8A" w:rsidRDefault="00120D8A"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је као помоћни</w:t>
      </w:r>
      <w:r w:rsidR="004E3EB5">
        <w:rPr>
          <w:rFonts w:ascii="Times New Roman" w:eastAsia="Times New Roman" w:hAnsi="Times New Roman" w:cs="Times New Roman"/>
          <w:sz w:val="24"/>
          <w:szCs w:val="24"/>
          <w:lang w:val="sr-Cyrl-RS"/>
        </w:rPr>
        <w:t>к</w:t>
      </w:r>
      <w:r>
        <w:rPr>
          <w:rFonts w:ascii="Times New Roman" w:eastAsia="Times New Roman" w:hAnsi="Times New Roman" w:cs="Times New Roman"/>
          <w:sz w:val="24"/>
          <w:szCs w:val="24"/>
          <w:lang w:val="sr-Cyrl-RS"/>
        </w:rPr>
        <w:t xml:space="preserve"> министра з</w:t>
      </w:r>
      <w:r w:rsidR="004E3EB5">
        <w:rPr>
          <w:rFonts w:ascii="Times New Roman" w:eastAsia="Times New Roman" w:hAnsi="Times New Roman" w:cs="Times New Roman"/>
          <w:sz w:val="24"/>
          <w:szCs w:val="24"/>
          <w:lang w:val="sr-Cyrl-RS"/>
        </w:rPr>
        <w:t>адовољна имплементацијом закона;</w:t>
      </w:r>
    </w:p>
    <w:p w:rsidR="004E3EB5" w:rsidRDefault="004E3EB5"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са места чланства у Савету Комисије за заштиту конкуренције може да побољша имплементацију закона</w:t>
      </w:r>
      <w:r w:rsidR="00C2718B">
        <w:rPr>
          <w:rFonts w:ascii="Times New Roman" w:eastAsia="Times New Roman" w:hAnsi="Times New Roman" w:cs="Times New Roman"/>
          <w:sz w:val="24"/>
          <w:szCs w:val="24"/>
          <w:lang w:val="sr-Cyrl-RS"/>
        </w:rPr>
        <w:t>;</w:t>
      </w:r>
    </w:p>
    <w:p w:rsidR="00C2718B" w:rsidRDefault="00C2718B"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зна, пошто је почела жетва, која би откупна цена пшенице требала да буде.</w:t>
      </w:r>
    </w:p>
    <w:p w:rsidR="0057719C" w:rsidRDefault="0057719C"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9C4013" w:rsidRDefault="0057719C"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C4013">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RS"/>
        </w:rPr>
        <w:t>р Љиљана Станковић је одговорила да је тренутно запослена на радном месту помоћник министра за Сектор за трговину, услуге, цене и заштиту потрошача.</w:t>
      </w:r>
      <w:r w:rsidR="00465757">
        <w:rPr>
          <w:rFonts w:ascii="Times New Roman" w:eastAsia="Times New Roman" w:hAnsi="Times New Roman" w:cs="Times New Roman"/>
          <w:sz w:val="24"/>
          <w:szCs w:val="24"/>
          <w:lang w:val="sr-Cyrl-RS"/>
        </w:rPr>
        <w:t xml:space="preserve"> Сматра да сваки професионалац тражи нови изазов, као и да у моменту када се пријавила на јавни конкурс није знала висину зараде.</w:t>
      </w:r>
      <w:r w:rsidR="008D5F5B">
        <w:rPr>
          <w:rFonts w:ascii="Times New Roman" w:eastAsia="Times New Roman" w:hAnsi="Times New Roman" w:cs="Times New Roman"/>
          <w:sz w:val="24"/>
          <w:szCs w:val="24"/>
          <w:lang w:val="sr-Cyrl-RS"/>
        </w:rPr>
        <w:t xml:space="preserve"> Рекла је да је место помоћника министра угледно место, </w:t>
      </w:r>
      <w:r w:rsidR="009C4013">
        <w:rPr>
          <w:rFonts w:ascii="Times New Roman" w:eastAsia="Times New Roman" w:hAnsi="Times New Roman" w:cs="Times New Roman"/>
          <w:sz w:val="24"/>
          <w:szCs w:val="24"/>
          <w:lang w:val="sr-Cyrl-RS"/>
        </w:rPr>
        <w:t xml:space="preserve">а да у министарству </w:t>
      </w:r>
      <w:r w:rsidR="008D5F5B">
        <w:rPr>
          <w:rFonts w:ascii="Times New Roman" w:eastAsia="Times New Roman" w:hAnsi="Times New Roman" w:cs="Times New Roman"/>
          <w:sz w:val="24"/>
          <w:szCs w:val="24"/>
          <w:lang w:val="sr-Cyrl-RS"/>
        </w:rPr>
        <w:t>постоји тим који може самостално да обавља посао. Истакла је да би много већи допринос дала на новом радном месту</w:t>
      </w:r>
      <w:r w:rsidR="0016780E">
        <w:rPr>
          <w:rFonts w:ascii="Times New Roman" w:eastAsia="Times New Roman" w:hAnsi="Times New Roman" w:cs="Times New Roman"/>
          <w:sz w:val="24"/>
          <w:szCs w:val="24"/>
          <w:lang w:val="sr-Cyrl-RS"/>
        </w:rPr>
        <w:t xml:space="preserve">. Није члан политичке странке. Истакла је </w:t>
      </w:r>
      <w:r w:rsidR="00451555">
        <w:rPr>
          <w:rFonts w:ascii="Times New Roman" w:eastAsia="Times New Roman" w:hAnsi="Times New Roman" w:cs="Times New Roman"/>
          <w:sz w:val="24"/>
          <w:szCs w:val="24"/>
          <w:lang w:val="sr-Cyrl-RS"/>
        </w:rPr>
        <w:t xml:space="preserve">да </w:t>
      </w:r>
      <w:r w:rsidR="0016780E">
        <w:rPr>
          <w:rFonts w:ascii="Times New Roman" w:eastAsia="Times New Roman" w:hAnsi="Times New Roman" w:cs="Times New Roman"/>
          <w:sz w:val="24"/>
          <w:szCs w:val="24"/>
          <w:lang w:val="sr-Cyrl-RS"/>
        </w:rPr>
        <w:t>се послови у министарству и Комисији битно разликују, да је министарство задужено за припремање законских и подзаконских аката, а Савет Комисије за заштиту конкуренције подразумева конкретно спровођење истих.</w:t>
      </w:r>
      <w:r w:rsidR="00120D8A">
        <w:rPr>
          <w:rFonts w:ascii="Times New Roman" w:eastAsia="Times New Roman" w:hAnsi="Times New Roman" w:cs="Times New Roman"/>
          <w:sz w:val="24"/>
          <w:szCs w:val="24"/>
          <w:lang w:val="sr-Cyrl-RS"/>
        </w:rPr>
        <w:t xml:space="preserve"> Рекла је да конкуренцију на једном тржишту треба посматрати из три дела. Први део се односи на злоупотребу доминантног положаја, други на нелојалну конкуренцију и трећи на политику заштите конкуренције.</w:t>
      </w:r>
      <w:r w:rsidR="002A3AEC">
        <w:rPr>
          <w:rFonts w:ascii="Times New Roman" w:eastAsia="Times New Roman" w:hAnsi="Times New Roman" w:cs="Times New Roman"/>
          <w:sz w:val="24"/>
          <w:szCs w:val="24"/>
          <w:lang w:val="sr-Cyrl-RS"/>
        </w:rPr>
        <w:t xml:space="preserve"> Нагласила је да </w:t>
      </w:r>
      <w:r w:rsidR="00120D8A">
        <w:rPr>
          <w:rFonts w:ascii="Times New Roman" w:eastAsia="Times New Roman" w:hAnsi="Times New Roman" w:cs="Times New Roman"/>
          <w:sz w:val="24"/>
          <w:szCs w:val="24"/>
          <w:lang w:val="sr-Cyrl-RS"/>
        </w:rPr>
        <w:t>се залаже за тржишне слободе, које подразумевају снажне и активне тржишне институције које надзиру тржиште, што значи да треба ојачати институције које могу да промене стварност.</w:t>
      </w:r>
      <w:r w:rsidR="004E3EB5">
        <w:rPr>
          <w:rFonts w:ascii="Times New Roman" w:eastAsia="Times New Roman" w:hAnsi="Times New Roman" w:cs="Times New Roman"/>
          <w:sz w:val="24"/>
          <w:szCs w:val="24"/>
          <w:lang w:val="sr-Cyrl-RS"/>
        </w:rPr>
        <w:t xml:space="preserve"> </w:t>
      </w:r>
      <w:r w:rsidR="00AA6D79">
        <w:rPr>
          <w:rFonts w:ascii="Times New Roman" w:eastAsia="Times New Roman" w:hAnsi="Times New Roman" w:cs="Times New Roman"/>
          <w:sz w:val="24"/>
          <w:szCs w:val="24"/>
          <w:lang w:val="sr-Cyrl-RS"/>
        </w:rPr>
        <w:t>Истакла</w:t>
      </w:r>
      <w:r w:rsidR="004E3EB5">
        <w:rPr>
          <w:rFonts w:ascii="Times New Roman" w:eastAsia="Times New Roman" w:hAnsi="Times New Roman" w:cs="Times New Roman"/>
          <w:sz w:val="24"/>
          <w:szCs w:val="24"/>
          <w:lang w:val="sr-Cyrl-RS"/>
        </w:rPr>
        <w:t xml:space="preserve"> је да са места помоћника министра не би требала да се меша и утиче на рад независне институције, као што је Савет Комисије за заштиту конкуренције, која је задужена за спровођење закона.</w:t>
      </w:r>
      <w:r w:rsidR="00AA6D79">
        <w:rPr>
          <w:rFonts w:ascii="Times New Roman" w:eastAsia="Times New Roman" w:hAnsi="Times New Roman" w:cs="Times New Roman"/>
          <w:sz w:val="24"/>
          <w:szCs w:val="24"/>
          <w:lang w:val="sr-Cyrl-RS"/>
        </w:rPr>
        <w:t xml:space="preserve"> Рекла је да би волела да буде у прилици да снажније имплементира све законе који се тичу трговинске политике.</w:t>
      </w:r>
    </w:p>
    <w:p w:rsidR="009C4013" w:rsidRDefault="009C4013"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29175B" w:rsidRDefault="002A3AEC"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2A3AEC">
        <w:rPr>
          <w:rFonts w:ascii="Times New Roman" w:eastAsia="Times New Roman" w:hAnsi="Times New Roman" w:cs="Times New Roman"/>
          <w:b/>
          <w:sz w:val="24"/>
          <w:szCs w:val="24"/>
          <w:lang w:val="sr-Cyrl-RS"/>
        </w:rPr>
        <w:t>Петар Тројановић</w:t>
      </w:r>
      <w:r w:rsidR="0029175B">
        <w:rPr>
          <w:rFonts w:ascii="Times New Roman" w:eastAsia="Times New Roman" w:hAnsi="Times New Roman" w:cs="Times New Roman"/>
          <w:sz w:val="24"/>
          <w:szCs w:val="24"/>
          <w:lang w:val="sr-Cyrl-RS"/>
        </w:rPr>
        <w:t xml:space="preserve"> је </w:t>
      </w:r>
      <w:r w:rsidR="008767ED">
        <w:rPr>
          <w:rFonts w:ascii="Times New Roman" w:eastAsia="Times New Roman" w:hAnsi="Times New Roman" w:cs="Times New Roman"/>
          <w:sz w:val="24"/>
          <w:szCs w:val="24"/>
          <w:lang w:val="sr-Cyrl-RS"/>
        </w:rPr>
        <w:t xml:space="preserve">рекао да је </w:t>
      </w:r>
      <w:r w:rsidR="0029175B">
        <w:rPr>
          <w:rFonts w:ascii="Times New Roman" w:eastAsia="Times New Roman" w:hAnsi="Times New Roman" w:cs="Times New Roman"/>
          <w:sz w:val="24"/>
          <w:szCs w:val="24"/>
          <w:lang w:val="sr-Cyrl-RS"/>
        </w:rPr>
        <w:t xml:space="preserve">радио у Управи друштвених прихода као инспектор, након чега је био начелник за привреду у Општини Тиват. Радио је у ЈАТ на </w:t>
      </w:r>
      <w:r w:rsidR="0029175B">
        <w:rPr>
          <w:rFonts w:ascii="Times New Roman" w:eastAsia="Times New Roman" w:hAnsi="Times New Roman" w:cs="Times New Roman"/>
          <w:sz w:val="24"/>
          <w:szCs w:val="24"/>
          <w:lang w:val="sr-Cyrl-RS"/>
        </w:rPr>
        <w:lastRenderedPageBreak/>
        <w:t xml:space="preserve">аеродрому Тиват, као извршни директор. После тога је био помоћник савезног министра за саобраћај, </w:t>
      </w:r>
      <w:r w:rsidR="000B3524">
        <w:rPr>
          <w:rFonts w:ascii="Times New Roman" w:eastAsia="Times New Roman" w:hAnsi="Times New Roman" w:cs="Times New Roman"/>
          <w:sz w:val="24"/>
          <w:szCs w:val="24"/>
          <w:lang w:val="sr-Cyrl-RS"/>
        </w:rPr>
        <w:t>а у</w:t>
      </w:r>
      <w:r w:rsidR="0029175B">
        <w:rPr>
          <w:rFonts w:ascii="Times New Roman" w:eastAsia="Times New Roman" w:hAnsi="Times New Roman" w:cs="Times New Roman"/>
          <w:sz w:val="24"/>
          <w:szCs w:val="24"/>
          <w:lang w:val="sr-Cyrl-RS"/>
        </w:rPr>
        <w:t xml:space="preserve"> последњем сазиву савезни министар за привреду и унутрашњу трго</w:t>
      </w:r>
      <w:r w:rsidR="000B3524">
        <w:rPr>
          <w:rFonts w:ascii="Times New Roman" w:eastAsia="Times New Roman" w:hAnsi="Times New Roman" w:cs="Times New Roman"/>
          <w:sz w:val="24"/>
          <w:szCs w:val="24"/>
          <w:lang w:val="sr-Cyrl-RS"/>
        </w:rPr>
        <w:t>вину, у чијем је саставу била с</w:t>
      </w:r>
      <w:r w:rsidR="0029175B">
        <w:rPr>
          <w:rFonts w:ascii="Times New Roman" w:eastAsia="Times New Roman" w:hAnsi="Times New Roman" w:cs="Times New Roman"/>
          <w:sz w:val="24"/>
          <w:szCs w:val="24"/>
          <w:lang w:val="sr-Cyrl-RS"/>
        </w:rPr>
        <w:t xml:space="preserve">авезна антимонополска комисија, која је данас Комисија за заштиту конкуренције. Радио је и на решавању жалби </w:t>
      </w:r>
      <w:r w:rsidR="006A72E1">
        <w:rPr>
          <w:rFonts w:ascii="Times New Roman" w:eastAsia="Times New Roman" w:hAnsi="Times New Roman" w:cs="Times New Roman"/>
          <w:sz w:val="24"/>
          <w:szCs w:val="24"/>
          <w:lang w:val="sr-Cyrl-RS"/>
        </w:rPr>
        <w:t>на решења антимонополске комисије у другом степену</w:t>
      </w:r>
      <w:r w:rsidR="0029175B">
        <w:rPr>
          <w:rFonts w:ascii="Times New Roman" w:eastAsia="Times New Roman" w:hAnsi="Times New Roman" w:cs="Times New Roman"/>
          <w:sz w:val="24"/>
          <w:szCs w:val="24"/>
          <w:lang w:val="sr-Cyrl-RS"/>
        </w:rPr>
        <w:t>.</w:t>
      </w:r>
      <w:r w:rsidR="00D61522">
        <w:rPr>
          <w:rFonts w:ascii="Times New Roman" w:eastAsia="Times New Roman" w:hAnsi="Times New Roman" w:cs="Times New Roman"/>
          <w:sz w:val="24"/>
          <w:szCs w:val="24"/>
          <w:lang w:val="sr-Cyrl-RS"/>
        </w:rPr>
        <w:t xml:space="preserve"> Истакао је да је био</w:t>
      </w:r>
      <w:r w:rsidR="006A72E1">
        <w:rPr>
          <w:rFonts w:ascii="Times New Roman" w:eastAsia="Times New Roman" w:hAnsi="Times New Roman" w:cs="Times New Roman"/>
          <w:sz w:val="24"/>
          <w:szCs w:val="24"/>
          <w:lang w:val="sr-Cyrl-RS"/>
        </w:rPr>
        <w:t xml:space="preserve"> потпредседник СНС у Црној Гори, али да сада није члан ниједне странке.</w:t>
      </w:r>
    </w:p>
    <w:p w:rsidR="0099445C" w:rsidRDefault="0099445C"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99445C" w:rsidRDefault="0099445C"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Петру Тројановићу поставили следећа питања:</w:t>
      </w:r>
    </w:p>
    <w:p w:rsidR="0099445C" w:rsidRDefault="0099445C"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6A72E1">
        <w:rPr>
          <w:rFonts w:ascii="Times New Roman" w:eastAsia="Times New Roman" w:hAnsi="Times New Roman" w:cs="Times New Roman"/>
          <w:sz w:val="24"/>
          <w:szCs w:val="24"/>
          <w:lang w:val="sr-Cyrl-RS"/>
        </w:rPr>
        <w:t>- да ли је упућен у рад Савета К</w:t>
      </w:r>
      <w:r>
        <w:rPr>
          <w:rFonts w:ascii="Times New Roman" w:eastAsia="Times New Roman" w:hAnsi="Times New Roman" w:cs="Times New Roman"/>
          <w:sz w:val="24"/>
          <w:szCs w:val="24"/>
          <w:lang w:val="sr-Cyrl-RS"/>
        </w:rPr>
        <w:t>омисије за заштиту конкуренције у предходне четири године и к</w:t>
      </w:r>
      <w:r w:rsidR="00AD7D3E">
        <w:rPr>
          <w:rFonts w:ascii="Times New Roman" w:eastAsia="Times New Roman" w:hAnsi="Times New Roman" w:cs="Times New Roman"/>
          <w:sz w:val="24"/>
          <w:szCs w:val="24"/>
          <w:lang w:val="sr-Cyrl-RS"/>
        </w:rPr>
        <w:t>оје су обавезе у будућности Саве</w:t>
      </w:r>
      <w:r>
        <w:rPr>
          <w:rFonts w:ascii="Times New Roman" w:eastAsia="Times New Roman" w:hAnsi="Times New Roman" w:cs="Times New Roman"/>
          <w:sz w:val="24"/>
          <w:szCs w:val="24"/>
          <w:lang w:val="sr-Cyrl-RS"/>
        </w:rPr>
        <w:t>та</w:t>
      </w:r>
      <w:r w:rsidR="00AD7D3E">
        <w:rPr>
          <w:rFonts w:ascii="Times New Roman" w:eastAsia="Times New Roman" w:hAnsi="Times New Roman" w:cs="Times New Roman"/>
          <w:sz w:val="24"/>
          <w:szCs w:val="24"/>
          <w:lang w:val="sr-Cyrl-RS"/>
        </w:rPr>
        <w:t xml:space="preserve"> Комисије за заштиту конкуренције</w:t>
      </w:r>
      <w:r>
        <w:rPr>
          <w:rFonts w:ascii="Times New Roman" w:eastAsia="Times New Roman" w:hAnsi="Times New Roman" w:cs="Times New Roman"/>
          <w:sz w:val="24"/>
          <w:szCs w:val="24"/>
          <w:lang w:val="sr-Cyrl-RS"/>
        </w:rPr>
        <w:t>;</w:t>
      </w:r>
    </w:p>
    <w:p w:rsidR="0099445C" w:rsidRDefault="0099445C"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сматра да би требао да буде изабран за председника Савета Комисије за заштиту конкуренције;</w:t>
      </w:r>
    </w:p>
    <w:p w:rsidR="0099445C" w:rsidRDefault="00A639FD"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да ли </w:t>
      </w:r>
      <w:r w:rsidR="00241187">
        <w:rPr>
          <w:rFonts w:ascii="Times New Roman" w:eastAsia="Times New Roman" w:hAnsi="Times New Roman" w:cs="Times New Roman"/>
          <w:sz w:val="24"/>
          <w:szCs w:val="24"/>
          <w:lang w:val="sr-Cyrl-RS"/>
        </w:rPr>
        <w:t>су</w:t>
      </w:r>
      <w:r>
        <w:rPr>
          <w:rFonts w:ascii="Times New Roman" w:eastAsia="Times New Roman" w:hAnsi="Times New Roman" w:cs="Times New Roman"/>
          <w:sz w:val="24"/>
          <w:szCs w:val="24"/>
          <w:lang w:val="sr-Cyrl-RS"/>
        </w:rPr>
        <w:t xml:space="preserve"> против њега подношене пријаве за несавестан рад и да ли је вођен кривични поступак;</w:t>
      </w:r>
    </w:p>
    <w:p w:rsidR="00A639FD" w:rsidRDefault="00A639FD"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колико добро познаје релевантна поглавља у процесу европских интеграција, односно да ли зна шта Комисија за заштиту конкуренције треба да прати у процесу европских интеграција;</w:t>
      </w:r>
    </w:p>
    <w:p w:rsidR="00A639FD" w:rsidRDefault="00A639FD"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w:t>
      </w:r>
      <w:r w:rsidR="00D33A0A">
        <w:rPr>
          <w:rFonts w:ascii="Times New Roman" w:eastAsia="Times New Roman" w:hAnsi="Times New Roman" w:cs="Times New Roman"/>
          <w:sz w:val="24"/>
          <w:szCs w:val="24"/>
          <w:lang w:val="sr-Cyrl-RS"/>
        </w:rPr>
        <w:t>колико је упознат са обавезама државе и Комисије у процесу европских интеграција.</w:t>
      </w:r>
    </w:p>
    <w:p w:rsidR="00D33A0A" w:rsidRDefault="00D33A0A" w:rsidP="006B5A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6B5A21" w:rsidRPr="00493472" w:rsidRDefault="00D33A0A"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Петар Тројановић је одговорио да није </w:t>
      </w:r>
      <w:r w:rsidR="00241187">
        <w:rPr>
          <w:rFonts w:ascii="Times New Roman" w:eastAsia="Times New Roman" w:hAnsi="Times New Roman" w:cs="Times New Roman"/>
          <w:sz w:val="24"/>
          <w:szCs w:val="24"/>
          <w:lang w:val="sr-Cyrl-RS"/>
        </w:rPr>
        <w:t xml:space="preserve">детаљно </w:t>
      </w:r>
      <w:r>
        <w:rPr>
          <w:rFonts w:ascii="Times New Roman" w:eastAsia="Times New Roman" w:hAnsi="Times New Roman" w:cs="Times New Roman"/>
          <w:sz w:val="24"/>
          <w:szCs w:val="24"/>
          <w:lang w:val="sr-Cyrl-RS"/>
        </w:rPr>
        <w:t>пратио рад Савета Комисије за заштиту конкуренције</w:t>
      </w:r>
      <w:r w:rsidR="00241187">
        <w:rPr>
          <w:rFonts w:ascii="Times New Roman" w:eastAsia="Times New Roman" w:hAnsi="Times New Roman" w:cs="Times New Roman"/>
          <w:sz w:val="24"/>
          <w:szCs w:val="24"/>
          <w:lang w:val="sr-Cyrl-RS"/>
        </w:rPr>
        <w:t xml:space="preserve"> и да у будућности Комисија треба да прати законодавну регулативу и стандарде Европске </w:t>
      </w:r>
      <w:r w:rsidR="00B65939">
        <w:rPr>
          <w:rFonts w:ascii="Times New Roman" w:eastAsia="Times New Roman" w:hAnsi="Times New Roman" w:cs="Times New Roman"/>
          <w:sz w:val="24"/>
          <w:szCs w:val="24"/>
          <w:lang w:val="sr-Cyrl-RS"/>
        </w:rPr>
        <w:t>у</w:t>
      </w:r>
      <w:r w:rsidR="00241187">
        <w:rPr>
          <w:rFonts w:ascii="Times New Roman" w:eastAsia="Times New Roman" w:hAnsi="Times New Roman" w:cs="Times New Roman"/>
          <w:sz w:val="24"/>
          <w:szCs w:val="24"/>
          <w:lang w:val="sr-Cyrl-RS"/>
        </w:rPr>
        <w:t>није</w:t>
      </w:r>
      <w:r>
        <w:rPr>
          <w:rFonts w:ascii="Times New Roman" w:eastAsia="Times New Roman" w:hAnsi="Times New Roman" w:cs="Times New Roman"/>
          <w:sz w:val="24"/>
          <w:szCs w:val="24"/>
          <w:lang w:val="sr-Cyrl-RS"/>
        </w:rPr>
        <w:t xml:space="preserve">. Сматра да би требао да буде изабран за председника Савета Комисије за заштиту конкуренције. Рекао је </w:t>
      </w:r>
      <w:r w:rsidR="00F26315">
        <w:rPr>
          <w:rFonts w:ascii="Times New Roman" w:eastAsia="Times New Roman" w:hAnsi="Times New Roman" w:cs="Times New Roman"/>
          <w:sz w:val="24"/>
          <w:szCs w:val="24"/>
          <w:lang w:val="sr-Cyrl-RS"/>
        </w:rPr>
        <w:t xml:space="preserve">да </w:t>
      </w:r>
      <w:r>
        <w:rPr>
          <w:rFonts w:ascii="Times New Roman" w:eastAsia="Times New Roman" w:hAnsi="Times New Roman" w:cs="Times New Roman"/>
          <w:sz w:val="24"/>
          <w:szCs w:val="24"/>
          <w:lang w:val="sr-Cyrl-RS"/>
        </w:rPr>
        <w:t>против њега није подношена кривична пријава по основу рада.</w:t>
      </w:r>
      <w:r w:rsidR="004574DB">
        <w:rPr>
          <w:rFonts w:ascii="Times New Roman" w:eastAsia="Times New Roman" w:hAnsi="Times New Roman" w:cs="Times New Roman"/>
          <w:sz w:val="24"/>
          <w:szCs w:val="24"/>
          <w:lang w:val="sr-Cyrl-RS"/>
        </w:rPr>
        <w:t xml:space="preserve"> Истакао је да су му јасне смернице</w:t>
      </w:r>
      <w:r w:rsidR="0067389E">
        <w:rPr>
          <w:rFonts w:ascii="Times New Roman" w:eastAsia="Times New Roman" w:hAnsi="Times New Roman" w:cs="Times New Roman"/>
          <w:sz w:val="24"/>
          <w:szCs w:val="24"/>
          <w:lang w:val="sr-Cyrl-RS"/>
        </w:rPr>
        <w:t xml:space="preserve"> европских интеграција и закона</w:t>
      </w:r>
      <w:r w:rsidR="004574DB">
        <w:rPr>
          <w:rFonts w:ascii="Times New Roman" w:eastAsia="Times New Roman" w:hAnsi="Times New Roman" w:cs="Times New Roman"/>
          <w:sz w:val="24"/>
          <w:szCs w:val="24"/>
          <w:lang w:val="sr-Cyrl-RS"/>
        </w:rPr>
        <w:t xml:space="preserve"> и да се о њима информише путем медија</w:t>
      </w:r>
      <w:r w:rsidR="00B7081F">
        <w:rPr>
          <w:rFonts w:ascii="Times New Roman" w:eastAsia="Times New Roman" w:hAnsi="Times New Roman" w:cs="Times New Roman"/>
          <w:sz w:val="24"/>
          <w:szCs w:val="24"/>
          <w:lang w:val="sr-Cyrl-RS"/>
        </w:rPr>
        <w:t xml:space="preserve">, штампе и </w:t>
      </w:r>
      <w:r w:rsidR="00997105">
        <w:rPr>
          <w:rFonts w:ascii="Times New Roman" w:eastAsia="Times New Roman" w:hAnsi="Times New Roman" w:cs="Times New Roman"/>
          <w:sz w:val="24"/>
          <w:szCs w:val="24"/>
          <w:lang w:val="sr-Cyrl-RS"/>
        </w:rPr>
        <w:t xml:space="preserve">интерне документације. </w:t>
      </w:r>
      <w:r w:rsidR="000E3531">
        <w:rPr>
          <w:rFonts w:ascii="Times New Roman" w:eastAsia="Times New Roman" w:hAnsi="Times New Roman" w:cs="Times New Roman"/>
          <w:sz w:val="24"/>
          <w:szCs w:val="24"/>
          <w:lang w:val="sr-Cyrl-RS"/>
        </w:rPr>
        <w:t>О</w:t>
      </w:r>
      <w:r w:rsidR="00997105">
        <w:rPr>
          <w:rFonts w:ascii="Times New Roman" w:eastAsia="Times New Roman" w:hAnsi="Times New Roman" w:cs="Times New Roman"/>
          <w:sz w:val="24"/>
          <w:szCs w:val="24"/>
          <w:lang w:val="sr-Cyrl-RS"/>
        </w:rPr>
        <w:t>бавезе Савета Комисије за заштиту конкуренције у процесу европских интеграција</w:t>
      </w:r>
      <w:r w:rsidR="000E3531">
        <w:rPr>
          <w:rFonts w:ascii="Times New Roman" w:eastAsia="Times New Roman" w:hAnsi="Times New Roman" w:cs="Times New Roman"/>
          <w:sz w:val="24"/>
          <w:szCs w:val="24"/>
          <w:lang w:val="sr-Cyrl-RS"/>
        </w:rPr>
        <w:t xml:space="preserve"> су</w:t>
      </w:r>
      <w:r w:rsidR="00997105">
        <w:rPr>
          <w:rFonts w:ascii="Times New Roman" w:eastAsia="Times New Roman" w:hAnsi="Times New Roman" w:cs="Times New Roman"/>
          <w:sz w:val="24"/>
          <w:szCs w:val="24"/>
          <w:lang w:val="sr-Cyrl-RS"/>
        </w:rPr>
        <w:t xml:space="preserve"> велике и подразумевају поштовање </w:t>
      </w:r>
      <w:r w:rsidR="000E3531">
        <w:rPr>
          <w:rFonts w:ascii="Times New Roman" w:eastAsia="Times New Roman" w:hAnsi="Times New Roman" w:cs="Times New Roman"/>
          <w:sz w:val="24"/>
          <w:szCs w:val="24"/>
          <w:lang w:val="sr-Cyrl-RS"/>
        </w:rPr>
        <w:t xml:space="preserve">и </w:t>
      </w:r>
      <w:r w:rsidR="00997105">
        <w:rPr>
          <w:rFonts w:ascii="Times New Roman" w:eastAsia="Times New Roman" w:hAnsi="Times New Roman" w:cs="Times New Roman"/>
          <w:sz w:val="24"/>
          <w:szCs w:val="24"/>
          <w:lang w:val="sr-Cyrl-RS"/>
        </w:rPr>
        <w:t>свих смерница Закона о заштити конкуренције.</w:t>
      </w:r>
    </w:p>
    <w:p w:rsidR="008C535C" w:rsidRPr="008C535C" w:rsidRDefault="008C535C" w:rsidP="00E90BB3">
      <w:pPr>
        <w:widowControl w:val="0"/>
        <w:tabs>
          <w:tab w:val="left" w:pos="1080"/>
          <w:tab w:val="left" w:pos="1440"/>
        </w:tabs>
        <w:spacing w:after="0" w:line="240" w:lineRule="auto"/>
        <w:jc w:val="both"/>
        <w:rPr>
          <w:rFonts w:ascii="Times New Roman" w:eastAsia="Times New Roman" w:hAnsi="Times New Roman" w:cs="Times New Roman"/>
          <w:b/>
          <w:sz w:val="24"/>
          <w:szCs w:val="24"/>
          <w:lang w:val="sr-Cyrl-RS"/>
        </w:rPr>
      </w:pPr>
    </w:p>
    <w:p w:rsidR="00180EF3" w:rsidRDefault="00180EF3"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дискусији су учествовали Александра Томић, </w:t>
      </w:r>
      <w:r w:rsidR="00095319">
        <w:rPr>
          <w:rFonts w:ascii="Times New Roman" w:eastAsia="Times New Roman" w:hAnsi="Times New Roman" w:cs="Times New Roman"/>
          <w:sz w:val="24"/>
          <w:szCs w:val="24"/>
          <w:lang w:val="sr-Cyrl-RS"/>
        </w:rPr>
        <w:t>Зоран Пралица, Владан Милошевић, Енис Имамовић, Драган Јовановић, проф. др Стеван Лилић, Марко Обрадовић, Милица Петровић, проф. др Маринко Петровић, Душан Протић, др Љиљана Станковић и Петар Тројановић.</w:t>
      </w:r>
    </w:p>
    <w:p w:rsidR="008926AF" w:rsidRDefault="008926AF"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171022" w:rsidRDefault="0017102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171022" w:rsidRDefault="0017102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Другог дана рада, седница је </w:t>
      </w:r>
      <w:r w:rsidR="00D553BF">
        <w:rPr>
          <w:rFonts w:ascii="Times New Roman" w:eastAsia="Times New Roman" w:hAnsi="Times New Roman" w:cs="Times New Roman"/>
          <w:sz w:val="24"/>
          <w:szCs w:val="24"/>
          <w:lang w:val="sr-Cyrl-RS"/>
        </w:rPr>
        <w:t xml:space="preserve">прекинута </w:t>
      </w:r>
      <w:r>
        <w:rPr>
          <w:rFonts w:ascii="Times New Roman" w:eastAsia="Times New Roman" w:hAnsi="Times New Roman" w:cs="Times New Roman"/>
          <w:sz w:val="24"/>
          <w:szCs w:val="24"/>
          <w:lang w:val="sr-Cyrl-RS"/>
        </w:rPr>
        <w:t>у 13 часова.</w:t>
      </w:r>
    </w:p>
    <w:p w:rsidR="00171022" w:rsidRDefault="0017102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171022" w:rsidRPr="00171022" w:rsidRDefault="00171022" w:rsidP="00E90BB3">
      <w:pPr>
        <w:widowControl w:val="0"/>
        <w:tabs>
          <w:tab w:val="left" w:pos="1080"/>
          <w:tab w:val="left" w:pos="1440"/>
        </w:tabs>
        <w:spacing w:after="0" w:line="240" w:lineRule="auto"/>
        <w:jc w:val="both"/>
        <w:rPr>
          <w:rFonts w:ascii="Times New Roman" w:eastAsia="Times New Roman" w:hAnsi="Times New Roman" w:cs="Times New Roman"/>
          <w:b/>
          <w:sz w:val="24"/>
          <w:szCs w:val="24"/>
          <w:u w:val="single"/>
          <w:lang w:val="sr-Cyrl-RS"/>
        </w:rPr>
      </w:pPr>
    </w:p>
    <w:p w:rsidR="00171022" w:rsidRDefault="00171022" w:rsidP="00E90BB3">
      <w:pPr>
        <w:widowControl w:val="0"/>
        <w:tabs>
          <w:tab w:val="left" w:pos="1080"/>
          <w:tab w:val="left" w:pos="1440"/>
        </w:tabs>
        <w:spacing w:after="0" w:line="240" w:lineRule="auto"/>
        <w:jc w:val="both"/>
        <w:rPr>
          <w:rFonts w:ascii="Times New Roman" w:eastAsia="Times New Roman" w:hAnsi="Times New Roman" w:cs="Times New Roman"/>
          <w:b/>
          <w:sz w:val="24"/>
          <w:szCs w:val="24"/>
          <w:u w:val="single"/>
          <w:lang w:val="sr-Cyrl-RS"/>
        </w:rPr>
      </w:pPr>
      <w:r w:rsidRPr="00171022">
        <w:rPr>
          <w:rFonts w:ascii="Times New Roman" w:eastAsia="Times New Roman" w:hAnsi="Times New Roman" w:cs="Times New Roman"/>
          <w:b/>
          <w:sz w:val="24"/>
          <w:szCs w:val="24"/>
          <w:u w:val="single"/>
          <w:lang w:val="sr-Cyrl-RS"/>
        </w:rPr>
        <w:t>Трећи дан рада – 1. јул 2014. године</w:t>
      </w:r>
    </w:p>
    <w:p w:rsidR="00171022" w:rsidRDefault="00171022" w:rsidP="00E90BB3">
      <w:pPr>
        <w:widowControl w:val="0"/>
        <w:tabs>
          <w:tab w:val="left" w:pos="1080"/>
          <w:tab w:val="left" w:pos="1440"/>
        </w:tabs>
        <w:spacing w:after="0" w:line="240" w:lineRule="auto"/>
        <w:jc w:val="both"/>
        <w:rPr>
          <w:rFonts w:ascii="Times New Roman" w:eastAsia="Times New Roman" w:hAnsi="Times New Roman" w:cs="Times New Roman"/>
          <w:b/>
          <w:sz w:val="24"/>
          <w:szCs w:val="24"/>
          <w:u w:val="single"/>
          <w:lang w:val="sr-Cyrl-RS"/>
        </w:rPr>
      </w:pPr>
    </w:p>
    <w:p w:rsidR="00171022" w:rsidRDefault="0017102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Седница је </w:t>
      </w:r>
      <w:r w:rsidR="00A60813">
        <w:rPr>
          <w:rFonts w:ascii="Times New Roman" w:eastAsia="Times New Roman" w:hAnsi="Times New Roman" w:cs="Times New Roman"/>
          <w:sz w:val="24"/>
          <w:szCs w:val="24"/>
          <w:lang w:val="sr-Cyrl-RS"/>
        </w:rPr>
        <w:t>настављена</w:t>
      </w:r>
      <w:r>
        <w:rPr>
          <w:rFonts w:ascii="Times New Roman" w:eastAsia="Times New Roman" w:hAnsi="Times New Roman" w:cs="Times New Roman"/>
          <w:sz w:val="24"/>
          <w:szCs w:val="24"/>
          <w:lang w:val="sr-Cyrl-RS"/>
        </w:rPr>
        <w:t xml:space="preserve"> у 11 часова и 10 минута.</w:t>
      </w:r>
    </w:p>
    <w:p w:rsidR="00171022" w:rsidRDefault="0017102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171022" w:rsidRDefault="0017102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Поред председника, седници су присуствовали чланови Одбора: Зоран Пралица, Драгољуб Зиндовић, Владан Милошевић, Јелена Мијатовић, Александар Јовичић, Оливера Пауљескић, Младен Грујић и Дејан Чапо.</w:t>
      </w:r>
    </w:p>
    <w:p w:rsidR="00171022" w:rsidRDefault="0017102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Седници је присуствовао заменик члана Одбора Дејан Ковачевић (заменик </w:t>
      </w:r>
      <w:r>
        <w:rPr>
          <w:rFonts w:ascii="Times New Roman" w:eastAsia="Times New Roman" w:hAnsi="Times New Roman" w:cs="Times New Roman"/>
          <w:sz w:val="24"/>
          <w:szCs w:val="24"/>
          <w:lang w:val="sr-Cyrl-RS"/>
        </w:rPr>
        <w:lastRenderedPageBreak/>
        <w:t xml:space="preserve">члана </w:t>
      </w:r>
      <w:r w:rsidR="00A26DAC">
        <w:rPr>
          <w:rFonts w:ascii="Times New Roman" w:eastAsia="Times New Roman" w:hAnsi="Times New Roman" w:cs="Times New Roman"/>
          <w:sz w:val="24"/>
          <w:szCs w:val="24"/>
          <w:lang w:val="sr-Cyrl-RS"/>
        </w:rPr>
        <w:t xml:space="preserve">Одбора </w:t>
      </w:r>
      <w:r>
        <w:rPr>
          <w:rFonts w:ascii="Times New Roman" w:eastAsia="Times New Roman" w:hAnsi="Times New Roman" w:cs="Times New Roman"/>
          <w:sz w:val="24"/>
          <w:szCs w:val="24"/>
          <w:lang w:val="sr-Cyrl-RS"/>
        </w:rPr>
        <w:t>Драгомира Карића)</w:t>
      </w:r>
      <w:r w:rsidR="00C305B0">
        <w:rPr>
          <w:rFonts w:ascii="Times New Roman" w:eastAsia="Times New Roman" w:hAnsi="Times New Roman" w:cs="Times New Roman"/>
          <w:sz w:val="24"/>
          <w:szCs w:val="24"/>
          <w:lang w:val="sr-Cyrl-RS"/>
        </w:rPr>
        <w:t>.</w:t>
      </w:r>
    </w:p>
    <w:p w:rsidR="00C305B0" w:rsidRDefault="00C305B0"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нису присуствовали чланови Одбора: Драгомир Карић, Радмило Костић, Новица Тончев, Драган Шутановац, Иван Карић, Владимир Маринковић и Енис Имамовић.</w:t>
      </w:r>
    </w:p>
    <w:p w:rsidR="00C305B0" w:rsidRDefault="00C305B0" w:rsidP="00C305B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Седници су на позив председника, присуствовали: Жељко Матијевић, доц. др Милоје Обрадовић, Младен Радовић, Чедомир Радојчић, проф. др Милан Стаматовић, Иван Угрин и Инга Шупут Ђурић, учесници јавног конкурса за избор председника и чланова Савета Комисије за заштиту конкуренције.</w:t>
      </w:r>
    </w:p>
    <w:p w:rsidR="00E463E6" w:rsidRDefault="00E463E6" w:rsidP="00E463E6">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sz w:val="24"/>
          <w:szCs w:val="24"/>
          <w:lang w:val="sr-Cyrl-RS"/>
        </w:rPr>
        <w:t xml:space="preserve">                   </w:t>
      </w:r>
      <w:r w:rsidRPr="003146EF">
        <w:rPr>
          <w:rFonts w:ascii="Times New Roman" w:eastAsia="Times New Roman" w:hAnsi="Times New Roman" w:cs="Times New Roman"/>
          <w:color w:val="000000" w:themeColor="text1"/>
          <w:sz w:val="24"/>
          <w:szCs w:val="24"/>
          <w:lang w:val="sr-Cyrl-RS"/>
        </w:rPr>
        <w:t>На основу члана 203. Пословника Народне скупштине</w:t>
      </w:r>
      <w:r w:rsidR="004C4273">
        <w:rPr>
          <w:rFonts w:ascii="Times New Roman" w:eastAsia="Times New Roman" w:hAnsi="Times New Roman" w:cs="Times New Roman"/>
          <w:color w:val="000000" w:themeColor="text1"/>
          <w:sz w:val="24"/>
          <w:szCs w:val="24"/>
          <w:lang w:val="sr-Cyrl-RS"/>
        </w:rPr>
        <w:t>, Одбор је трећег дана рада</w:t>
      </w:r>
      <w:r>
        <w:rPr>
          <w:rFonts w:ascii="Times New Roman" w:eastAsia="Times New Roman" w:hAnsi="Times New Roman" w:cs="Times New Roman"/>
          <w:color w:val="000000" w:themeColor="text1"/>
          <w:sz w:val="24"/>
          <w:szCs w:val="24"/>
          <w:lang w:val="sr-Cyrl-RS"/>
        </w:rPr>
        <w:t xml:space="preserve"> наставио разговор појединачно са свим позваним учесницима јавног конкурса. Председник Одбора је свим позваним учесницима јавног конкурса поставио питање да ли имају да кажу нешто додатно у односу на оно што су навели у поднетој документацији и шта их је мотивисало да се пријаве.</w:t>
      </w:r>
    </w:p>
    <w:p w:rsidR="00C305B0" w:rsidRDefault="00C305B0"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05B0" w:rsidRDefault="0049347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b/>
          <w:sz w:val="24"/>
          <w:szCs w:val="24"/>
          <w:lang w:val="sr-Cyrl-RS"/>
        </w:rPr>
        <w:t>Жељко Матијевић</w:t>
      </w:r>
      <w:r w:rsidR="00A60813">
        <w:rPr>
          <w:rFonts w:ascii="Times New Roman" w:eastAsia="Times New Roman" w:hAnsi="Times New Roman" w:cs="Times New Roman"/>
          <w:b/>
          <w:sz w:val="24"/>
          <w:szCs w:val="24"/>
          <w:lang w:val="sr-Cyrl-RS"/>
        </w:rPr>
        <w:t xml:space="preserve"> </w:t>
      </w:r>
      <w:r w:rsidR="00A60813" w:rsidRPr="00A60813">
        <w:rPr>
          <w:rFonts w:ascii="Times New Roman" w:eastAsia="Times New Roman" w:hAnsi="Times New Roman" w:cs="Times New Roman"/>
          <w:sz w:val="24"/>
          <w:szCs w:val="24"/>
          <w:lang w:val="sr-Cyrl-RS"/>
        </w:rPr>
        <w:t>је</w:t>
      </w:r>
      <w:r w:rsidR="00907F4E">
        <w:rPr>
          <w:rFonts w:ascii="Times New Roman" w:eastAsia="Times New Roman" w:hAnsi="Times New Roman" w:cs="Times New Roman"/>
          <w:sz w:val="24"/>
          <w:szCs w:val="24"/>
        </w:rPr>
        <w:t xml:space="preserve"> </w:t>
      </w:r>
      <w:r w:rsidR="005F3CD9">
        <w:rPr>
          <w:rFonts w:ascii="Times New Roman" w:eastAsia="Times New Roman" w:hAnsi="Times New Roman" w:cs="Times New Roman"/>
          <w:sz w:val="24"/>
          <w:szCs w:val="24"/>
          <w:lang w:val="sr-Cyrl-RS"/>
        </w:rPr>
        <w:t xml:space="preserve">рекао да је </w:t>
      </w:r>
      <w:r w:rsidR="00A43AF1">
        <w:rPr>
          <w:rFonts w:ascii="Times New Roman" w:eastAsia="Times New Roman" w:hAnsi="Times New Roman" w:cs="Times New Roman"/>
          <w:sz w:val="24"/>
          <w:szCs w:val="24"/>
          <w:lang w:val="sr-Cyrl-RS"/>
        </w:rPr>
        <w:t xml:space="preserve">дипломирао 1995. године, на Економском факултету у Београду, смер банкарство, финансије и осигурање и да је започео докторске студије на Факултету организационих наука у Београду. </w:t>
      </w:r>
      <w:r w:rsidR="0054113D">
        <w:rPr>
          <w:rFonts w:ascii="Times New Roman" w:eastAsia="Times New Roman" w:hAnsi="Times New Roman" w:cs="Times New Roman"/>
          <w:sz w:val="24"/>
          <w:szCs w:val="24"/>
          <w:lang w:val="sr-Cyrl-RS"/>
        </w:rPr>
        <w:t xml:space="preserve">Нагласио је да се пријавио на јавни конкурс, како би привео крају докторске студије. </w:t>
      </w:r>
      <w:r w:rsidR="00A43AF1">
        <w:rPr>
          <w:rFonts w:ascii="Times New Roman" w:eastAsia="Times New Roman" w:hAnsi="Times New Roman" w:cs="Times New Roman"/>
          <w:sz w:val="24"/>
          <w:szCs w:val="24"/>
          <w:lang w:val="sr-Cyrl-RS"/>
        </w:rPr>
        <w:t>Т</w:t>
      </w:r>
      <w:r w:rsidR="005F3CD9">
        <w:rPr>
          <w:rFonts w:ascii="Times New Roman" w:eastAsia="Times New Roman" w:hAnsi="Times New Roman" w:cs="Times New Roman"/>
          <w:sz w:val="24"/>
          <w:szCs w:val="24"/>
          <w:lang w:val="sr-Cyrl-RS"/>
        </w:rPr>
        <w:t xml:space="preserve">ренутно </w:t>
      </w:r>
      <w:r w:rsidR="00A43AF1">
        <w:rPr>
          <w:rFonts w:ascii="Times New Roman" w:eastAsia="Times New Roman" w:hAnsi="Times New Roman" w:cs="Times New Roman"/>
          <w:sz w:val="24"/>
          <w:szCs w:val="24"/>
          <w:lang w:val="sr-Cyrl-RS"/>
        </w:rPr>
        <w:t>је на</w:t>
      </w:r>
      <w:r w:rsidR="005F3CD9">
        <w:rPr>
          <w:rFonts w:ascii="Times New Roman" w:eastAsia="Times New Roman" w:hAnsi="Times New Roman" w:cs="Times New Roman"/>
          <w:sz w:val="24"/>
          <w:szCs w:val="24"/>
          <w:lang w:val="sr-Cyrl-RS"/>
        </w:rPr>
        <w:t xml:space="preserve"> позицији директора плана и анализе рачуноводства у „Јубмес банци“ у Београду</w:t>
      </w:r>
      <w:r w:rsidR="00A43AF1">
        <w:rPr>
          <w:rFonts w:ascii="Times New Roman" w:eastAsia="Times New Roman" w:hAnsi="Times New Roman" w:cs="Times New Roman"/>
          <w:sz w:val="24"/>
          <w:szCs w:val="24"/>
          <w:lang w:val="sr-Cyrl-RS"/>
        </w:rPr>
        <w:t xml:space="preserve"> и да има 19 година радног искуства.</w:t>
      </w:r>
      <w:r w:rsidR="00B3713D">
        <w:rPr>
          <w:rFonts w:ascii="Times New Roman" w:eastAsia="Times New Roman" w:hAnsi="Times New Roman" w:cs="Times New Roman"/>
          <w:sz w:val="24"/>
          <w:szCs w:val="24"/>
          <w:lang w:val="sr-Cyrl-RS"/>
        </w:rPr>
        <w:t xml:space="preserve"> Био је директор </w:t>
      </w:r>
      <w:r w:rsidR="0022703D">
        <w:rPr>
          <w:rFonts w:ascii="Times New Roman" w:eastAsia="Times New Roman" w:hAnsi="Times New Roman" w:cs="Times New Roman"/>
          <w:sz w:val="24"/>
          <w:szCs w:val="24"/>
          <w:lang w:val="sr-Cyrl-RS"/>
        </w:rPr>
        <w:t>дела Агенције за приватизацију Републике Србије за аукцијску продају</w:t>
      </w:r>
      <w:r w:rsidR="00064BEA">
        <w:rPr>
          <w:rFonts w:ascii="Times New Roman" w:eastAsia="Times New Roman" w:hAnsi="Times New Roman" w:cs="Times New Roman"/>
          <w:sz w:val="24"/>
          <w:szCs w:val="24"/>
          <w:lang w:val="sr-Cyrl-RS"/>
        </w:rPr>
        <w:t>, директор Друштва за управљање инвестиционим фондовима</w:t>
      </w:r>
      <w:r w:rsidR="00CC6F13">
        <w:rPr>
          <w:rFonts w:ascii="Times New Roman" w:eastAsia="Times New Roman" w:hAnsi="Times New Roman" w:cs="Times New Roman"/>
          <w:sz w:val="24"/>
          <w:szCs w:val="24"/>
          <w:lang w:val="sr-Cyrl-RS"/>
        </w:rPr>
        <w:t xml:space="preserve">, </w:t>
      </w:r>
      <w:r w:rsidR="00064BEA">
        <w:rPr>
          <w:rFonts w:ascii="Times New Roman" w:eastAsia="Times New Roman" w:hAnsi="Times New Roman" w:cs="Times New Roman"/>
          <w:sz w:val="24"/>
          <w:szCs w:val="24"/>
          <w:lang w:val="sr-Cyrl-RS"/>
        </w:rPr>
        <w:t>руководилац пројеката</w:t>
      </w:r>
      <w:r w:rsidR="00CC6F13">
        <w:rPr>
          <w:rFonts w:ascii="Times New Roman" w:eastAsia="Times New Roman" w:hAnsi="Times New Roman" w:cs="Times New Roman"/>
          <w:sz w:val="24"/>
          <w:szCs w:val="24"/>
          <w:lang w:val="sr-Cyrl-RS"/>
        </w:rPr>
        <w:t xml:space="preserve"> и члан Комисије за преговоре „Фијата“ и „Заставе“.</w:t>
      </w:r>
      <w:r w:rsidR="00064BEA">
        <w:rPr>
          <w:rFonts w:ascii="Times New Roman" w:eastAsia="Times New Roman" w:hAnsi="Times New Roman" w:cs="Times New Roman"/>
          <w:sz w:val="24"/>
          <w:szCs w:val="24"/>
          <w:lang w:val="sr-Cyrl-RS"/>
        </w:rPr>
        <w:t xml:space="preserve"> Истакао је да је упознат са макроекономијом, с обзиром да је у Центру за економске студије сарађивао са проф. Павлом Петровићем, представником Фискалног савета, Милојком Арсићем, професором Економског факулте</w:t>
      </w:r>
      <w:r w:rsidR="00625425">
        <w:rPr>
          <w:rFonts w:ascii="Times New Roman" w:eastAsia="Times New Roman" w:hAnsi="Times New Roman" w:cs="Times New Roman"/>
          <w:sz w:val="24"/>
          <w:szCs w:val="24"/>
          <w:lang w:val="sr-Cyrl-RS"/>
        </w:rPr>
        <w:t>та и Дијаном Драгутиновић, вице</w:t>
      </w:r>
      <w:r w:rsidR="00064BEA">
        <w:rPr>
          <w:rFonts w:ascii="Times New Roman" w:eastAsia="Times New Roman" w:hAnsi="Times New Roman" w:cs="Times New Roman"/>
          <w:sz w:val="24"/>
          <w:szCs w:val="24"/>
          <w:lang w:val="sr-Cyrl-RS"/>
        </w:rPr>
        <w:t>гувернером Народне банке.</w:t>
      </w:r>
    </w:p>
    <w:p w:rsidR="0054113D" w:rsidRDefault="0054113D"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54113D" w:rsidRDefault="0054113D"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Жељку Матијевићу поставили следећа питања:</w:t>
      </w:r>
    </w:p>
    <w:p w:rsidR="00B44537" w:rsidRDefault="00B44537"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54113D" w:rsidRDefault="0054113D"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w:t>
      </w:r>
      <w:r w:rsidR="009A1944">
        <w:rPr>
          <w:rFonts w:ascii="Times New Roman" w:eastAsia="Times New Roman" w:hAnsi="Times New Roman" w:cs="Times New Roman"/>
          <w:sz w:val="24"/>
          <w:szCs w:val="24"/>
          <w:lang w:val="sr-Cyrl-RS"/>
        </w:rPr>
        <w:t>да ли хоће да искористи чланство у Савету Комисије за заштиту конкуренције због докторских студија;</w:t>
      </w:r>
    </w:p>
    <w:p w:rsidR="009A1944" w:rsidRDefault="009A1944"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је упознат са предходним радом Савета Комисије за заштиту конкуренције;</w:t>
      </w:r>
    </w:p>
    <w:p w:rsidR="009A1944" w:rsidRDefault="009A1944"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може да објасни шта није било у реду у раду Агенције за приватизацију, с обзиром на лоше резултате.</w:t>
      </w:r>
    </w:p>
    <w:p w:rsidR="009A1944" w:rsidRDefault="009A1944"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22703D" w:rsidRDefault="009A1944"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Жељко Матијевић је одговорио да се неспретно изразио када је рекао да се пријавио на јавни конкурс да би докторске студије привео крају, већ да би имао више времена да се посвети студијама, с обзиром да рад у Савету Комисије за заштиту конкуренције не подразумева осмочасовни дневни рад, као и да је редовне студије завршио са просечном оценом 9,2. </w:t>
      </w:r>
      <w:r w:rsidR="00066042">
        <w:rPr>
          <w:rFonts w:ascii="Times New Roman" w:eastAsia="Times New Roman" w:hAnsi="Times New Roman" w:cs="Times New Roman"/>
          <w:sz w:val="24"/>
          <w:szCs w:val="24"/>
          <w:lang w:val="sr-Cyrl-RS"/>
        </w:rPr>
        <w:t>Рекао је да је убрзана а</w:t>
      </w:r>
      <w:r w:rsidR="009D2094">
        <w:rPr>
          <w:rFonts w:ascii="Times New Roman" w:eastAsia="Times New Roman" w:hAnsi="Times New Roman" w:cs="Times New Roman"/>
          <w:sz w:val="24"/>
          <w:szCs w:val="24"/>
          <w:lang w:val="sr-Cyrl-RS"/>
        </w:rPr>
        <w:t>укцијска приватизација</w:t>
      </w:r>
      <w:r w:rsidR="001728C6">
        <w:rPr>
          <w:rFonts w:ascii="Times New Roman" w:eastAsia="Times New Roman" w:hAnsi="Times New Roman" w:cs="Times New Roman"/>
          <w:sz w:val="24"/>
          <w:szCs w:val="24"/>
          <w:lang w:val="sr-Cyrl-RS"/>
        </w:rPr>
        <w:t>,</w:t>
      </w:r>
      <w:r w:rsidR="00C17EDC">
        <w:rPr>
          <w:rFonts w:ascii="Times New Roman" w:eastAsia="Times New Roman" w:hAnsi="Times New Roman" w:cs="Times New Roman"/>
          <w:sz w:val="24"/>
          <w:szCs w:val="24"/>
          <w:lang w:val="sr-Cyrl-RS"/>
        </w:rPr>
        <w:t xml:space="preserve"> око</w:t>
      </w:r>
      <w:r w:rsidR="009D2094">
        <w:rPr>
          <w:rFonts w:ascii="Times New Roman" w:eastAsia="Times New Roman" w:hAnsi="Times New Roman" w:cs="Times New Roman"/>
          <w:sz w:val="24"/>
          <w:szCs w:val="24"/>
          <w:lang w:val="sr-Cyrl-RS"/>
        </w:rPr>
        <w:t xml:space="preserve"> 1000 аукција, била 2004. године, када је директор Агенције</w:t>
      </w:r>
      <w:r w:rsidR="00C17EDC">
        <w:rPr>
          <w:rFonts w:ascii="Times New Roman" w:eastAsia="Times New Roman" w:hAnsi="Times New Roman" w:cs="Times New Roman"/>
          <w:sz w:val="24"/>
          <w:szCs w:val="24"/>
          <w:lang w:val="sr-Cyrl-RS"/>
        </w:rPr>
        <w:t xml:space="preserve"> за приватизацију</w:t>
      </w:r>
      <w:r w:rsidR="009D2094">
        <w:rPr>
          <w:rFonts w:ascii="Times New Roman" w:eastAsia="Times New Roman" w:hAnsi="Times New Roman" w:cs="Times New Roman"/>
          <w:sz w:val="24"/>
          <w:szCs w:val="24"/>
          <w:lang w:val="sr-Cyrl-RS"/>
        </w:rPr>
        <w:t xml:space="preserve"> био Мирко Цветковић. Истакао је да н</w:t>
      </w:r>
      <w:r w:rsidR="00C17EDC">
        <w:rPr>
          <w:rFonts w:ascii="Times New Roman" w:eastAsia="Times New Roman" w:hAnsi="Times New Roman" w:cs="Times New Roman"/>
          <w:sz w:val="24"/>
          <w:szCs w:val="24"/>
          <w:lang w:val="sr-Cyrl-RS"/>
        </w:rPr>
        <w:t>ије</w:t>
      </w:r>
      <w:r w:rsidR="009D2094">
        <w:rPr>
          <w:rFonts w:ascii="Times New Roman" w:eastAsia="Times New Roman" w:hAnsi="Times New Roman" w:cs="Times New Roman"/>
          <w:sz w:val="24"/>
          <w:szCs w:val="24"/>
          <w:lang w:val="sr-Cyrl-RS"/>
        </w:rPr>
        <w:t xml:space="preserve"> подржава</w:t>
      </w:r>
      <w:r w:rsidR="00C17EDC">
        <w:rPr>
          <w:rFonts w:ascii="Times New Roman" w:eastAsia="Times New Roman" w:hAnsi="Times New Roman" w:cs="Times New Roman"/>
          <w:sz w:val="24"/>
          <w:szCs w:val="24"/>
          <w:lang w:val="sr-Cyrl-RS"/>
        </w:rPr>
        <w:t>о</w:t>
      </w:r>
      <w:r w:rsidR="009D2094">
        <w:rPr>
          <w:rFonts w:ascii="Times New Roman" w:eastAsia="Times New Roman" w:hAnsi="Times New Roman" w:cs="Times New Roman"/>
          <w:sz w:val="24"/>
          <w:szCs w:val="24"/>
          <w:lang w:val="sr-Cyrl-RS"/>
        </w:rPr>
        <w:t xml:space="preserve"> концепт брзе приватизације. Сматра да је </w:t>
      </w:r>
      <w:r w:rsidR="00E356DF">
        <w:rPr>
          <w:rFonts w:ascii="Times New Roman" w:eastAsia="Times New Roman" w:hAnsi="Times New Roman" w:cs="Times New Roman"/>
          <w:sz w:val="24"/>
          <w:szCs w:val="24"/>
          <w:lang w:val="sr-Cyrl-RS"/>
        </w:rPr>
        <w:t>неуспешним приватизацијама допринело то што</w:t>
      </w:r>
      <w:r w:rsidR="00FF4DEA">
        <w:rPr>
          <w:rFonts w:ascii="Times New Roman" w:eastAsia="Times New Roman" w:hAnsi="Times New Roman" w:cs="Times New Roman"/>
          <w:sz w:val="24"/>
          <w:szCs w:val="24"/>
          <w:lang w:val="sr-Cyrl-RS"/>
        </w:rPr>
        <w:t xml:space="preserve"> је</w:t>
      </w:r>
      <w:r w:rsidR="00E356DF">
        <w:rPr>
          <w:rFonts w:ascii="Times New Roman" w:eastAsia="Times New Roman" w:hAnsi="Times New Roman" w:cs="Times New Roman"/>
          <w:sz w:val="24"/>
          <w:szCs w:val="24"/>
          <w:lang w:val="sr-Cyrl-RS"/>
        </w:rPr>
        <w:t xml:space="preserve"> био </w:t>
      </w:r>
      <w:r w:rsidR="009D2094">
        <w:rPr>
          <w:rFonts w:ascii="Times New Roman" w:eastAsia="Times New Roman" w:hAnsi="Times New Roman" w:cs="Times New Roman"/>
          <w:sz w:val="24"/>
          <w:szCs w:val="24"/>
          <w:lang w:val="sr-Cyrl-RS"/>
        </w:rPr>
        <w:t xml:space="preserve">врло мали број квалитетних купаца са једне стране и  квалитетних предузећа са друге стране. Рекао је да закон фаворизовао домаће купце којима је дао могућност отплате на шест година у односу на странце. </w:t>
      </w:r>
      <w:r w:rsidR="00C54E13">
        <w:rPr>
          <w:rFonts w:ascii="Times New Roman" w:eastAsia="Times New Roman" w:hAnsi="Times New Roman" w:cs="Times New Roman"/>
          <w:sz w:val="24"/>
          <w:szCs w:val="24"/>
          <w:lang w:val="sr-Cyrl-RS"/>
        </w:rPr>
        <w:t>Истакао је да оно што би требало по новом Закону о приватизацији пр</w:t>
      </w:r>
      <w:r w:rsidR="00B454CB">
        <w:rPr>
          <w:rFonts w:ascii="Times New Roman" w:eastAsia="Times New Roman" w:hAnsi="Times New Roman" w:cs="Times New Roman"/>
          <w:sz w:val="24"/>
          <w:szCs w:val="24"/>
          <w:lang w:val="sr-Cyrl-RS"/>
        </w:rPr>
        <w:t>и</w:t>
      </w:r>
      <w:r w:rsidR="00C54E13">
        <w:rPr>
          <w:rFonts w:ascii="Times New Roman" w:eastAsia="Times New Roman" w:hAnsi="Times New Roman" w:cs="Times New Roman"/>
          <w:sz w:val="24"/>
          <w:szCs w:val="24"/>
          <w:lang w:val="sr-Cyrl-RS"/>
        </w:rPr>
        <w:t xml:space="preserve">менити </w:t>
      </w:r>
      <w:r w:rsidR="00B454CB">
        <w:rPr>
          <w:rFonts w:ascii="Times New Roman" w:eastAsia="Times New Roman" w:hAnsi="Times New Roman" w:cs="Times New Roman"/>
          <w:sz w:val="24"/>
          <w:szCs w:val="24"/>
          <w:lang w:val="sr-Cyrl-RS"/>
        </w:rPr>
        <w:t>што</w:t>
      </w:r>
      <w:r w:rsidR="00C54E13">
        <w:rPr>
          <w:rFonts w:ascii="Times New Roman" w:eastAsia="Times New Roman" w:hAnsi="Times New Roman" w:cs="Times New Roman"/>
          <w:sz w:val="24"/>
          <w:szCs w:val="24"/>
          <w:lang w:val="sr-Cyrl-RS"/>
        </w:rPr>
        <w:t xml:space="preserve"> је </w:t>
      </w:r>
      <w:r w:rsidR="00C54E13">
        <w:rPr>
          <w:rFonts w:ascii="Times New Roman" w:eastAsia="Times New Roman" w:hAnsi="Times New Roman" w:cs="Times New Roman"/>
          <w:sz w:val="24"/>
          <w:szCs w:val="24"/>
          <w:lang w:val="sr-Cyrl-RS"/>
        </w:rPr>
        <w:lastRenderedPageBreak/>
        <w:t xml:space="preserve">тражила Светска банка и ИБРД, а то је да се </w:t>
      </w:r>
      <w:r w:rsidR="00B454CB">
        <w:rPr>
          <w:rFonts w:ascii="Times New Roman" w:eastAsia="Times New Roman" w:hAnsi="Times New Roman" w:cs="Times New Roman"/>
          <w:sz w:val="24"/>
          <w:szCs w:val="24"/>
          <w:lang w:val="sr-Cyrl-RS"/>
        </w:rPr>
        <w:t xml:space="preserve">заврши процес </w:t>
      </w:r>
      <w:r w:rsidR="00C54E13">
        <w:rPr>
          <w:rFonts w:ascii="Times New Roman" w:eastAsia="Times New Roman" w:hAnsi="Times New Roman" w:cs="Times New Roman"/>
          <w:sz w:val="24"/>
          <w:szCs w:val="24"/>
          <w:lang w:val="sr-Cyrl-RS"/>
        </w:rPr>
        <w:t>приватиз</w:t>
      </w:r>
      <w:r w:rsidR="00B454CB">
        <w:rPr>
          <w:rFonts w:ascii="Times New Roman" w:eastAsia="Times New Roman" w:hAnsi="Times New Roman" w:cs="Times New Roman"/>
          <w:sz w:val="24"/>
          <w:szCs w:val="24"/>
          <w:lang w:val="sr-Cyrl-RS"/>
        </w:rPr>
        <w:t>ације</w:t>
      </w:r>
      <w:r w:rsidR="00C54E13">
        <w:rPr>
          <w:rFonts w:ascii="Times New Roman" w:eastAsia="Times New Roman" w:hAnsi="Times New Roman" w:cs="Times New Roman"/>
          <w:sz w:val="24"/>
          <w:szCs w:val="24"/>
          <w:lang w:val="sr-Cyrl-RS"/>
        </w:rPr>
        <w:t xml:space="preserve"> </w:t>
      </w:r>
      <w:r w:rsidR="00BE364E">
        <w:rPr>
          <w:rFonts w:ascii="Times New Roman" w:eastAsia="Times New Roman" w:hAnsi="Times New Roman" w:cs="Times New Roman"/>
          <w:sz w:val="24"/>
          <w:szCs w:val="24"/>
          <w:lang w:val="sr-Cyrl-RS"/>
        </w:rPr>
        <w:t>друштвене</w:t>
      </w:r>
      <w:r w:rsidR="00C54E13">
        <w:rPr>
          <w:rFonts w:ascii="Times New Roman" w:eastAsia="Times New Roman" w:hAnsi="Times New Roman" w:cs="Times New Roman"/>
          <w:sz w:val="24"/>
          <w:szCs w:val="24"/>
          <w:lang w:val="sr-Cyrl-RS"/>
        </w:rPr>
        <w:t xml:space="preserve"> својин</w:t>
      </w:r>
      <w:r w:rsidR="00B454CB">
        <w:rPr>
          <w:rFonts w:ascii="Times New Roman" w:eastAsia="Times New Roman" w:hAnsi="Times New Roman" w:cs="Times New Roman"/>
          <w:sz w:val="24"/>
          <w:szCs w:val="24"/>
          <w:lang w:val="sr-Cyrl-RS"/>
        </w:rPr>
        <w:t>е</w:t>
      </w:r>
      <w:r w:rsidR="00C54E13">
        <w:rPr>
          <w:rFonts w:ascii="Times New Roman" w:eastAsia="Times New Roman" w:hAnsi="Times New Roman" w:cs="Times New Roman"/>
          <w:sz w:val="24"/>
          <w:szCs w:val="24"/>
          <w:lang w:val="sr-Cyrl-RS"/>
        </w:rPr>
        <w:t>.</w:t>
      </w:r>
    </w:p>
    <w:p w:rsidR="00153608" w:rsidRDefault="00153608"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153608" w:rsidRDefault="00153608"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A41B9">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RS"/>
        </w:rPr>
        <w:t xml:space="preserve">оц. др </w:t>
      </w:r>
      <w:r>
        <w:rPr>
          <w:rFonts w:ascii="Times New Roman" w:eastAsia="Times New Roman" w:hAnsi="Times New Roman" w:cs="Times New Roman"/>
          <w:b/>
          <w:sz w:val="24"/>
          <w:szCs w:val="24"/>
          <w:lang w:val="sr-Cyrl-RS"/>
        </w:rPr>
        <w:t>Милоје Обрадовић</w:t>
      </w:r>
      <w:r>
        <w:rPr>
          <w:rFonts w:ascii="Times New Roman" w:eastAsia="Times New Roman" w:hAnsi="Times New Roman" w:cs="Times New Roman"/>
          <w:sz w:val="24"/>
          <w:szCs w:val="24"/>
          <w:lang w:val="sr-Cyrl-RS"/>
        </w:rPr>
        <w:t xml:space="preserve"> је рекао да је стални судски вештак за економско-финансијску област од 2006. године и да има успешну сарадњу са </w:t>
      </w:r>
      <w:r w:rsidR="00670632">
        <w:rPr>
          <w:rFonts w:ascii="Times New Roman" w:eastAsia="Times New Roman" w:hAnsi="Times New Roman" w:cs="Times New Roman"/>
          <w:sz w:val="24"/>
          <w:szCs w:val="24"/>
          <w:lang w:val="sr-Cyrl-RS"/>
        </w:rPr>
        <w:t>п</w:t>
      </w:r>
      <w:r w:rsidR="00ED744F">
        <w:rPr>
          <w:rFonts w:ascii="Times New Roman" w:eastAsia="Times New Roman" w:hAnsi="Times New Roman" w:cs="Times New Roman"/>
          <w:sz w:val="24"/>
          <w:szCs w:val="24"/>
          <w:lang w:val="sr-Cyrl-RS"/>
        </w:rPr>
        <w:t>ривредним</w:t>
      </w:r>
      <w:r>
        <w:rPr>
          <w:rFonts w:ascii="Times New Roman" w:eastAsia="Times New Roman" w:hAnsi="Times New Roman" w:cs="Times New Roman"/>
          <w:sz w:val="24"/>
          <w:szCs w:val="24"/>
          <w:lang w:val="sr-Cyrl-RS"/>
        </w:rPr>
        <w:t xml:space="preserve"> </w:t>
      </w:r>
      <w:r w:rsidR="00670632">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 xml:space="preserve">сновним и </w:t>
      </w:r>
      <w:r w:rsidR="00670632">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lang w:val="sr-Cyrl-RS"/>
        </w:rPr>
        <w:t xml:space="preserve">ишим судовима. Истакао је да део свог радног времена проводи на Факултету за инжењерски менаџмент, продекан је за државну управу и локалну самоуправу, а радни однос </w:t>
      </w:r>
      <w:r w:rsidR="00CE08A3">
        <w:rPr>
          <w:rFonts w:ascii="Times New Roman" w:eastAsia="Times New Roman" w:hAnsi="Times New Roman" w:cs="Times New Roman"/>
          <w:sz w:val="24"/>
          <w:szCs w:val="24"/>
          <w:lang w:val="sr-Cyrl-RS"/>
        </w:rPr>
        <w:t xml:space="preserve">му </w:t>
      </w:r>
      <w:r>
        <w:rPr>
          <w:rFonts w:ascii="Times New Roman" w:eastAsia="Times New Roman" w:hAnsi="Times New Roman" w:cs="Times New Roman"/>
          <w:sz w:val="24"/>
          <w:szCs w:val="24"/>
          <w:lang w:val="sr-Cyrl-RS"/>
        </w:rPr>
        <w:t xml:space="preserve">мирује у </w:t>
      </w:r>
      <w:r w:rsidR="00CC65DF">
        <w:rPr>
          <w:rFonts w:ascii="Times New Roman" w:eastAsia="Times New Roman" w:hAnsi="Times New Roman" w:cs="Times New Roman"/>
          <w:sz w:val="24"/>
          <w:szCs w:val="24"/>
          <w:lang w:val="sr-Cyrl-RS"/>
        </w:rPr>
        <w:t>ј</w:t>
      </w:r>
      <w:r>
        <w:rPr>
          <w:rFonts w:ascii="Times New Roman" w:eastAsia="Times New Roman" w:hAnsi="Times New Roman" w:cs="Times New Roman"/>
          <w:sz w:val="24"/>
          <w:szCs w:val="24"/>
          <w:lang w:val="sr-Cyrl-RS"/>
        </w:rPr>
        <w:t xml:space="preserve">авном предузећу „Службени гласник“. Тренутно је помоћник градског секретара за саобраћај, за економско-финансијску област, у Управи Града Београда. </w:t>
      </w:r>
      <w:r w:rsidR="008B6D02">
        <w:rPr>
          <w:rFonts w:ascii="Times New Roman" w:eastAsia="Times New Roman" w:hAnsi="Times New Roman" w:cs="Times New Roman"/>
          <w:sz w:val="24"/>
          <w:szCs w:val="24"/>
          <w:lang w:val="sr-Cyrl-RS"/>
        </w:rPr>
        <w:t>Напоменуо је да је написао неколико научних радова који су у директној и индиректној вези са конкуренцијом, од којих издваја</w:t>
      </w:r>
      <w:r w:rsidR="003B45F7">
        <w:rPr>
          <w:rFonts w:ascii="Times New Roman" w:eastAsia="Times New Roman" w:hAnsi="Times New Roman" w:cs="Times New Roman"/>
          <w:sz w:val="24"/>
          <w:szCs w:val="24"/>
          <w:lang w:val="sr-Cyrl-RS"/>
        </w:rPr>
        <w:t xml:space="preserve"> рад</w:t>
      </w:r>
      <w:r w:rsidR="008B6D02">
        <w:rPr>
          <w:rFonts w:ascii="Times New Roman" w:eastAsia="Times New Roman" w:hAnsi="Times New Roman" w:cs="Times New Roman"/>
          <w:sz w:val="24"/>
          <w:szCs w:val="24"/>
          <w:lang w:val="sr-Cyrl-RS"/>
        </w:rPr>
        <w:t xml:space="preserve"> „Корпорат</w:t>
      </w:r>
      <w:r w:rsidR="003B45F7">
        <w:rPr>
          <w:rFonts w:ascii="Times New Roman" w:eastAsia="Times New Roman" w:hAnsi="Times New Roman" w:cs="Times New Roman"/>
          <w:sz w:val="24"/>
          <w:szCs w:val="24"/>
          <w:lang w:val="sr-Cyrl-RS"/>
        </w:rPr>
        <w:t>и</w:t>
      </w:r>
      <w:r w:rsidR="008B6D02">
        <w:rPr>
          <w:rFonts w:ascii="Times New Roman" w:eastAsia="Times New Roman" w:hAnsi="Times New Roman" w:cs="Times New Roman"/>
          <w:sz w:val="24"/>
          <w:szCs w:val="24"/>
          <w:lang w:val="sr-Cyrl-RS"/>
        </w:rPr>
        <w:t>вна одговорност пословног понашања и утицај на пословни успех“</w:t>
      </w:r>
      <w:r w:rsidR="006F081E">
        <w:rPr>
          <w:rFonts w:ascii="Times New Roman" w:eastAsia="Times New Roman" w:hAnsi="Times New Roman" w:cs="Times New Roman"/>
          <w:sz w:val="24"/>
          <w:szCs w:val="24"/>
          <w:lang w:val="sr-Cyrl-RS"/>
        </w:rPr>
        <w:t>, као и радове који су објављени у часописома Института за економи</w:t>
      </w:r>
      <w:r w:rsidR="003B45F7">
        <w:rPr>
          <w:rFonts w:ascii="Times New Roman" w:eastAsia="Times New Roman" w:hAnsi="Times New Roman" w:cs="Times New Roman"/>
          <w:sz w:val="24"/>
          <w:szCs w:val="24"/>
          <w:lang w:val="sr-Cyrl-RS"/>
        </w:rPr>
        <w:t>к</w:t>
      </w:r>
      <w:r w:rsidR="006F081E">
        <w:rPr>
          <w:rFonts w:ascii="Times New Roman" w:eastAsia="Times New Roman" w:hAnsi="Times New Roman" w:cs="Times New Roman"/>
          <w:sz w:val="24"/>
          <w:szCs w:val="24"/>
          <w:lang w:val="sr-Cyrl-RS"/>
        </w:rPr>
        <w:t xml:space="preserve">у и финансије и </w:t>
      </w:r>
      <w:r w:rsidR="003B45F7">
        <w:rPr>
          <w:rFonts w:ascii="Times New Roman" w:eastAsia="Times New Roman" w:hAnsi="Times New Roman" w:cs="Times New Roman"/>
          <w:sz w:val="24"/>
          <w:szCs w:val="24"/>
          <w:lang w:val="sr-Cyrl-RS"/>
        </w:rPr>
        <w:t>„</w:t>
      </w:r>
      <w:r w:rsidR="006F081E">
        <w:rPr>
          <w:rFonts w:ascii="Times New Roman" w:eastAsia="Times New Roman" w:hAnsi="Times New Roman" w:cs="Times New Roman"/>
          <w:sz w:val="24"/>
          <w:szCs w:val="24"/>
          <w:lang w:val="sr-Cyrl-RS"/>
        </w:rPr>
        <w:t>Ревизор</w:t>
      </w:r>
      <w:r w:rsidR="003B45F7">
        <w:rPr>
          <w:rFonts w:ascii="Times New Roman" w:eastAsia="Times New Roman" w:hAnsi="Times New Roman" w:cs="Times New Roman"/>
          <w:sz w:val="24"/>
          <w:szCs w:val="24"/>
          <w:lang w:val="sr-Cyrl-RS"/>
        </w:rPr>
        <w:t>“</w:t>
      </w:r>
      <w:r w:rsidR="006F081E">
        <w:rPr>
          <w:rFonts w:ascii="Times New Roman" w:eastAsia="Times New Roman" w:hAnsi="Times New Roman" w:cs="Times New Roman"/>
          <w:sz w:val="24"/>
          <w:szCs w:val="24"/>
          <w:lang w:val="sr-Cyrl-RS"/>
        </w:rPr>
        <w:t xml:space="preserve"> и рад из области агросектора и избора консултаната у агросектору.</w:t>
      </w:r>
    </w:p>
    <w:p w:rsidR="001E0791" w:rsidRDefault="001E0791"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1E0791" w:rsidRDefault="001E0791"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доц. др Милоју Обрадовићу поставили следећа питања:</w:t>
      </w:r>
    </w:p>
    <w:p w:rsidR="00B44537" w:rsidRDefault="00B44537"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1E0791" w:rsidRDefault="001E0791"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је „Макси“, када га је куповао “Делез“, имао монополски положај у тренутку када му је Савет Комисије за заштиту конкуренције дао мишљење да нема;</w:t>
      </w:r>
    </w:p>
    <w:p w:rsidR="001E0791" w:rsidRDefault="001E0791"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„Агрокор“ и „Меркатор“,</w:t>
      </w:r>
      <w:r w:rsidR="008B23FD">
        <w:rPr>
          <w:rFonts w:ascii="Times New Roman" w:eastAsia="Times New Roman" w:hAnsi="Times New Roman" w:cs="Times New Roman"/>
          <w:sz w:val="24"/>
          <w:szCs w:val="24"/>
          <w:lang w:val="sr-Cyrl-RS"/>
        </w:rPr>
        <w:t xml:space="preserve"> односно</w:t>
      </w:r>
      <w:r>
        <w:rPr>
          <w:rFonts w:ascii="Times New Roman" w:eastAsia="Times New Roman" w:hAnsi="Times New Roman" w:cs="Times New Roman"/>
          <w:sz w:val="24"/>
          <w:szCs w:val="24"/>
          <w:lang w:val="sr-Cyrl-RS"/>
        </w:rPr>
        <w:t xml:space="preserve"> „Идеа“ и „Меркатор“ својим спајањем имају монополски положај на тржишту Србије;</w:t>
      </w:r>
    </w:p>
    <w:p w:rsidR="001E0791" w:rsidRDefault="001E0791"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мисли да је била грешка Савета Комисије за заштиту конкуренције да одобри спајање „Иде</w:t>
      </w:r>
      <w:r w:rsidR="00AD2C39">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и „Меркатора“;</w:t>
      </w:r>
    </w:p>
    <w:p w:rsidR="001E0791" w:rsidRDefault="001E0791"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да ли планира да напусти досадашње функције, уколико буде изабран за </w:t>
      </w:r>
      <w:r w:rsidR="003B141D">
        <w:rPr>
          <w:rFonts w:ascii="Times New Roman" w:eastAsia="Times New Roman" w:hAnsi="Times New Roman" w:cs="Times New Roman"/>
          <w:sz w:val="24"/>
          <w:szCs w:val="24"/>
          <w:lang w:val="sr-Cyrl-RS"/>
        </w:rPr>
        <w:t xml:space="preserve">члана Савета Комисије за заштиту конкуренције, </w:t>
      </w:r>
      <w:r w:rsidR="00883D85">
        <w:rPr>
          <w:rFonts w:ascii="Times New Roman" w:eastAsia="Times New Roman" w:hAnsi="Times New Roman" w:cs="Times New Roman"/>
          <w:sz w:val="24"/>
          <w:szCs w:val="24"/>
          <w:lang w:val="sr-Cyrl-RS"/>
        </w:rPr>
        <w:t>односно да ли</w:t>
      </w:r>
      <w:r w:rsidR="003B141D">
        <w:rPr>
          <w:rFonts w:ascii="Times New Roman" w:eastAsia="Times New Roman" w:hAnsi="Times New Roman" w:cs="Times New Roman"/>
          <w:sz w:val="24"/>
          <w:szCs w:val="24"/>
          <w:lang w:val="sr-Cyrl-RS"/>
        </w:rPr>
        <w:t xml:space="preserve"> ће од нек</w:t>
      </w:r>
      <w:r w:rsidR="00AE519E">
        <w:rPr>
          <w:rFonts w:ascii="Times New Roman" w:eastAsia="Times New Roman" w:hAnsi="Times New Roman" w:cs="Times New Roman"/>
          <w:sz w:val="24"/>
          <w:szCs w:val="24"/>
          <w:lang w:val="sr-Cyrl-RS"/>
        </w:rPr>
        <w:t>их</w:t>
      </w:r>
      <w:r w:rsidR="003B141D">
        <w:rPr>
          <w:rFonts w:ascii="Times New Roman" w:eastAsia="Times New Roman" w:hAnsi="Times New Roman" w:cs="Times New Roman"/>
          <w:sz w:val="24"/>
          <w:szCs w:val="24"/>
          <w:lang w:val="sr-Cyrl-RS"/>
        </w:rPr>
        <w:t xml:space="preserve"> одустати;</w:t>
      </w:r>
    </w:p>
    <w:p w:rsidR="003B141D" w:rsidRDefault="003B141D"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је способан да за одређена питања издвоји своје мишљење, уколико утврди да постоји нека врста монопола.</w:t>
      </w:r>
    </w:p>
    <w:p w:rsidR="003B141D" w:rsidRDefault="003B141D"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485D65" w:rsidRDefault="003B141D"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A41B9">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RS"/>
        </w:rPr>
        <w:t xml:space="preserve">оц. др Милоје Обрадовић је одговорио да није </w:t>
      </w:r>
      <w:r w:rsidR="00AD2C39">
        <w:rPr>
          <w:rFonts w:ascii="Times New Roman" w:eastAsia="Times New Roman" w:hAnsi="Times New Roman" w:cs="Times New Roman"/>
          <w:sz w:val="24"/>
          <w:szCs w:val="24"/>
          <w:lang w:val="sr-Cyrl-RS"/>
        </w:rPr>
        <w:t xml:space="preserve">по </w:t>
      </w:r>
      <w:r>
        <w:rPr>
          <w:rFonts w:ascii="Times New Roman" w:eastAsia="Times New Roman" w:hAnsi="Times New Roman" w:cs="Times New Roman"/>
          <w:sz w:val="24"/>
          <w:szCs w:val="24"/>
          <w:lang w:val="sr-Cyrl-RS"/>
        </w:rPr>
        <w:t xml:space="preserve">питању </w:t>
      </w:r>
      <w:r w:rsidR="00AD2C39">
        <w:rPr>
          <w:rFonts w:ascii="Times New Roman" w:eastAsia="Times New Roman" w:hAnsi="Times New Roman" w:cs="Times New Roman"/>
          <w:sz w:val="24"/>
          <w:szCs w:val="24"/>
          <w:lang w:val="sr-Cyrl-RS"/>
        </w:rPr>
        <w:t xml:space="preserve">спајања „Идее“ и „Меркатора“ </w:t>
      </w:r>
      <w:r>
        <w:rPr>
          <w:rFonts w:ascii="Times New Roman" w:eastAsia="Times New Roman" w:hAnsi="Times New Roman" w:cs="Times New Roman"/>
          <w:sz w:val="24"/>
          <w:szCs w:val="24"/>
          <w:lang w:val="sr-Cyrl-RS"/>
        </w:rPr>
        <w:t xml:space="preserve">радио економску анализу, али сматра да је монополски и доминантан положај евидентан. </w:t>
      </w:r>
      <w:r w:rsidR="00AD2C39">
        <w:rPr>
          <w:rFonts w:ascii="Times New Roman" w:eastAsia="Times New Roman" w:hAnsi="Times New Roman" w:cs="Times New Roman"/>
          <w:sz w:val="24"/>
          <w:szCs w:val="24"/>
          <w:lang w:val="sr-Cyrl-RS"/>
        </w:rPr>
        <w:t>Истакао је да ће</w:t>
      </w:r>
      <w:r w:rsidR="002707FC">
        <w:rPr>
          <w:rFonts w:ascii="Times New Roman" w:eastAsia="Times New Roman" w:hAnsi="Times New Roman" w:cs="Times New Roman"/>
          <w:sz w:val="24"/>
          <w:szCs w:val="24"/>
          <w:lang w:val="sr-Cyrl-RS"/>
        </w:rPr>
        <w:t>,</w:t>
      </w:r>
      <w:r w:rsidR="003771D9">
        <w:rPr>
          <w:rFonts w:ascii="Times New Roman" w:eastAsia="Times New Roman" w:hAnsi="Times New Roman" w:cs="Times New Roman"/>
          <w:sz w:val="24"/>
          <w:szCs w:val="24"/>
          <w:lang w:val="sr-Cyrl-RS"/>
        </w:rPr>
        <w:t xml:space="preserve"> ако буде изабран за председника или члана Савета Комисије за заштиту конкуренције</w:t>
      </w:r>
      <w:r w:rsidR="007A36D2">
        <w:rPr>
          <w:rFonts w:ascii="Times New Roman" w:eastAsia="Times New Roman" w:hAnsi="Times New Roman" w:cs="Times New Roman"/>
          <w:sz w:val="24"/>
          <w:szCs w:val="24"/>
          <w:lang w:val="sr-Cyrl-RS"/>
        </w:rPr>
        <w:t>, настави</w:t>
      </w:r>
      <w:r w:rsidR="00AD2C39">
        <w:rPr>
          <w:rFonts w:ascii="Times New Roman" w:eastAsia="Times New Roman" w:hAnsi="Times New Roman" w:cs="Times New Roman"/>
          <w:sz w:val="24"/>
          <w:szCs w:val="24"/>
          <w:lang w:val="sr-Cyrl-RS"/>
        </w:rPr>
        <w:t>ти</w:t>
      </w:r>
      <w:r w:rsidR="007A36D2">
        <w:rPr>
          <w:rFonts w:ascii="Times New Roman" w:eastAsia="Times New Roman" w:hAnsi="Times New Roman" w:cs="Times New Roman"/>
          <w:sz w:val="24"/>
          <w:szCs w:val="24"/>
          <w:lang w:val="sr-Cyrl-RS"/>
        </w:rPr>
        <w:t xml:space="preserve"> да предаје на Факултету, пошто</w:t>
      </w:r>
      <w:r w:rsidR="00AD2C39">
        <w:rPr>
          <w:rFonts w:ascii="Times New Roman" w:eastAsia="Times New Roman" w:hAnsi="Times New Roman" w:cs="Times New Roman"/>
          <w:sz w:val="24"/>
          <w:szCs w:val="24"/>
          <w:lang w:val="sr-Cyrl-RS"/>
        </w:rPr>
        <w:t xml:space="preserve"> то</w:t>
      </w:r>
      <w:r w:rsidR="007A36D2">
        <w:rPr>
          <w:rFonts w:ascii="Times New Roman" w:eastAsia="Times New Roman" w:hAnsi="Times New Roman" w:cs="Times New Roman"/>
          <w:sz w:val="24"/>
          <w:szCs w:val="24"/>
          <w:lang w:val="sr-Cyrl-RS"/>
        </w:rPr>
        <w:t xml:space="preserve"> закон дозвољава. Нагласио је да се држи струке и закона и да то доказује својим записницима са судских вештачења.</w:t>
      </w:r>
    </w:p>
    <w:p w:rsidR="00485D65" w:rsidRDefault="00485D65"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3B141D" w:rsidRDefault="00485D65"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b/>
          <w:sz w:val="24"/>
          <w:szCs w:val="24"/>
          <w:lang w:val="sr-Cyrl-RS"/>
        </w:rPr>
        <w:t>Младен Радовић</w:t>
      </w:r>
      <w:r>
        <w:rPr>
          <w:rFonts w:ascii="Times New Roman" w:eastAsia="Times New Roman" w:hAnsi="Times New Roman" w:cs="Times New Roman"/>
          <w:sz w:val="24"/>
          <w:szCs w:val="24"/>
          <w:lang w:val="sr-Cyrl-RS"/>
        </w:rPr>
        <w:t xml:space="preserve"> је рекао да је теоретско знање стекао на </w:t>
      </w:r>
      <w:r w:rsidR="00812A3C">
        <w:rPr>
          <w:rFonts w:ascii="Times New Roman" w:eastAsia="Times New Roman" w:hAnsi="Times New Roman" w:cs="Times New Roman"/>
          <w:sz w:val="24"/>
          <w:szCs w:val="24"/>
          <w:lang w:val="sr-Cyrl-RS"/>
        </w:rPr>
        <w:t xml:space="preserve">Економском факултету у Београду. Почео је </w:t>
      </w:r>
      <w:r w:rsidR="00922DED">
        <w:rPr>
          <w:rFonts w:ascii="Times New Roman" w:eastAsia="Times New Roman" w:hAnsi="Times New Roman" w:cs="Times New Roman"/>
          <w:sz w:val="24"/>
          <w:szCs w:val="24"/>
          <w:lang w:val="sr-Cyrl-RS"/>
        </w:rPr>
        <w:t xml:space="preserve">да ради </w:t>
      </w:r>
      <w:r w:rsidR="00812A3C">
        <w:rPr>
          <w:rFonts w:ascii="Times New Roman" w:eastAsia="Times New Roman" w:hAnsi="Times New Roman" w:cs="Times New Roman"/>
          <w:sz w:val="24"/>
          <w:szCs w:val="24"/>
          <w:lang w:val="sr-Cyrl-RS"/>
        </w:rPr>
        <w:t xml:space="preserve">у </w:t>
      </w:r>
      <w:r w:rsidR="00922DED">
        <w:rPr>
          <w:rFonts w:ascii="Times New Roman" w:eastAsia="Times New Roman" w:hAnsi="Times New Roman" w:cs="Times New Roman"/>
          <w:sz w:val="24"/>
          <w:szCs w:val="24"/>
          <w:lang w:val="sr-Cyrl-RS"/>
        </w:rPr>
        <w:t>т</w:t>
      </w:r>
      <w:r w:rsidR="00812A3C">
        <w:rPr>
          <w:rFonts w:ascii="Times New Roman" w:eastAsia="Times New Roman" w:hAnsi="Times New Roman" w:cs="Times New Roman"/>
          <w:sz w:val="24"/>
          <w:szCs w:val="24"/>
          <w:lang w:val="sr-Cyrl-RS"/>
        </w:rPr>
        <w:t>рговинској радној организацији, где је стекао прва практична знања из финансијских, рачуноводствених и комерцијалних послова. Проширивање знања наставио је у ИМ</w:t>
      </w:r>
      <w:r w:rsidR="00922DED">
        <w:rPr>
          <w:rFonts w:ascii="Times New Roman" w:eastAsia="Times New Roman" w:hAnsi="Times New Roman" w:cs="Times New Roman"/>
          <w:sz w:val="24"/>
          <w:szCs w:val="24"/>
          <w:lang w:val="sr-Cyrl-RS"/>
        </w:rPr>
        <w:t>Р</w:t>
      </w:r>
      <w:r w:rsidR="00812A3C">
        <w:rPr>
          <w:rFonts w:ascii="Times New Roman" w:eastAsia="Times New Roman" w:hAnsi="Times New Roman" w:cs="Times New Roman"/>
          <w:sz w:val="24"/>
          <w:szCs w:val="24"/>
          <w:lang w:val="sr-Cyrl-RS"/>
        </w:rPr>
        <w:t xml:space="preserve"> у Раковици</w:t>
      </w:r>
      <w:r w:rsidR="003D7FAD">
        <w:rPr>
          <w:rFonts w:ascii="Times New Roman" w:eastAsia="Times New Roman" w:hAnsi="Times New Roman" w:cs="Times New Roman"/>
          <w:sz w:val="24"/>
          <w:szCs w:val="24"/>
          <w:lang w:val="sr-Cyrl-RS"/>
        </w:rPr>
        <w:t xml:space="preserve">, Републичком </w:t>
      </w:r>
      <w:r w:rsidR="00922DED">
        <w:rPr>
          <w:rFonts w:ascii="Times New Roman" w:eastAsia="Times New Roman" w:hAnsi="Times New Roman" w:cs="Times New Roman"/>
          <w:sz w:val="24"/>
          <w:szCs w:val="24"/>
          <w:lang w:val="sr-Cyrl-RS"/>
        </w:rPr>
        <w:t>з</w:t>
      </w:r>
      <w:r w:rsidR="003D7FAD">
        <w:rPr>
          <w:rFonts w:ascii="Times New Roman" w:eastAsia="Times New Roman" w:hAnsi="Times New Roman" w:cs="Times New Roman"/>
          <w:sz w:val="24"/>
          <w:szCs w:val="24"/>
          <w:lang w:val="sr-Cyrl-RS"/>
        </w:rPr>
        <w:t>аводу за</w:t>
      </w:r>
      <w:r w:rsidR="002707FC">
        <w:rPr>
          <w:rFonts w:ascii="Times New Roman" w:eastAsia="Times New Roman" w:hAnsi="Times New Roman" w:cs="Times New Roman"/>
          <w:sz w:val="24"/>
          <w:szCs w:val="24"/>
          <w:lang w:val="sr-Cyrl-RS"/>
        </w:rPr>
        <w:t xml:space="preserve"> статистику, у статистици цена. </w:t>
      </w:r>
      <w:r w:rsidR="003D7FAD">
        <w:rPr>
          <w:rFonts w:ascii="Times New Roman" w:eastAsia="Times New Roman" w:hAnsi="Times New Roman" w:cs="Times New Roman"/>
          <w:sz w:val="24"/>
          <w:szCs w:val="24"/>
          <w:lang w:val="sr-Cyrl-RS"/>
        </w:rPr>
        <w:t xml:space="preserve">Тренутно је запослен у Министарству трговине, туризма и телекомуникација, у Сектору за трговину, цене, услуге и заштиту потрошача, где је директо задужен за координацију и организацију рада у </w:t>
      </w:r>
      <w:r w:rsidR="008B7E5C">
        <w:rPr>
          <w:rFonts w:ascii="Times New Roman" w:eastAsia="Times New Roman" w:hAnsi="Times New Roman" w:cs="Times New Roman"/>
          <w:sz w:val="24"/>
          <w:szCs w:val="24"/>
          <w:lang w:val="sr-Cyrl-RS"/>
        </w:rPr>
        <w:t>с</w:t>
      </w:r>
      <w:r w:rsidR="003D7FAD">
        <w:rPr>
          <w:rFonts w:ascii="Times New Roman" w:eastAsia="Times New Roman" w:hAnsi="Times New Roman" w:cs="Times New Roman"/>
          <w:sz w:val="24"/>
          <w:szCs w:val="24"/>
          <w:lang w:val="sr-Cyrl-RS"/>
        </w:rPr>
        <w:t xml:space="preserve">лужби за цене.  Истакао је да </w:t>
      </w:r>
      <w:r w:rsidR="008D60F9">
        <w:rPr>
          <w:rFonts w:ascii="Times New Roman" w:eastAsia="Times New Roman" w:hAnsi="Times New Roman" w:cs="Times New Roman"/>
          <w:sz w:val="24"/>
          <w:szCs w:val="24"/>
          <w:lang w:val="sr-Cyrl-RS"/>
        </w:rPr>
        <w:t>је на тромесечном нивоу подносио извештај о напредку процеса либерализације цена. Сматра да посебну пажњу треба посветити заштити конкуренције, због повећања животног стандарда</w:t>
      </w:r>
      <w:r w:rsidR="00F963A2">
        <w:rPr>
          <w:rFonts w:ascii="Times New Roman" w:eastAsia="Times New Roman" w:hAnsi="Times New Roman" w:cs="Times New Roman"/>
          <w:sz w:val="24"/>
          <w:szCs w:val="24"/>
          <w:lang w:val="sr-Cyrl-RS"/>
        </w:rPr>
        <w:t>, да би се потрошачима, односно грађанима, омогућило да се снабдевају по прихватљивим ценама и имају избор робе и услуга.</w:t>
      </w:r>
    </w:p>
    <w:p w:rsidR="00F963A2" w:rsidRDefault="00F963A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963A2" w:rsidRDefault="00F963A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Мл</w:t>
      </w:r>
      <w:r w:rsidR="00D744BE">
        <w:rPr>
          <w:rFonts w:ascii="Times New Roman" w:eastAsia="Times New Roman" w:hAnsi="Times New Roman" w:cs="Times New Roman"/>
          <w:sz w:val="24"/>
          <w:szCs w:val="24"/>
          <w:lang w:val="sr-Cyrl-RS"/>
        </w:rPr>
        <w:t xml:space="preserve">адену Радовићу поставили питање </w:t>
      </w:r>
      <w:r>
        <w:rPr>
          <w:rFonts w:ascii="Times New Roman" w:eastAsia="Times New Roman" w:hAnsi="Times New Roman" w:cs="Times New Roman"/>
          <w:sz w:val="24"/>
          <w:szCs w:val="24"/>
          <w:lang w:val="sr-Cyrl-RS"/>
        </w:rPr>
        <w:t>да ли мисли да је била грешка Савета Комисије за заштиту конк</w:t>
      </w:r>
      <w:r w:rsidR="00D744BE">
        <w:rPr>
          <w:rFonts w:ascii="Times New Roman" w:eastAsia="Times New Roman" w:hAnsi="Times New Roman" w:cs="Times New Roman"/>
          <w:sz w:val="24"/>
          <w:szCs w:val="24"/>
          <w:lang w:val="sr-Cyrl-RS"/>
        </w:rPr>
        <w:t>уренције да одобри спајање „Иде</w:t>
      </w:r>
      <w:r>
        <w:rPr>
          <w:rFonts w:ascii="Times New Roman" w:eastAsia="Times New Roman" w:hAnsi="Times New Roman" w:cs="Times New Roman"/>
          <w:sz w:val="24"/>
          <w:szCs w:val="24"/>
          <w:lang w:val="sr-Cyrl-RS"/>
        </w:rPr>
        <w:t>е“ и „Меркатора“.</w:t>
      </w:r>
    </w:p>
    <w:p w:rsidR="00F963A2" w:rsidRDefault="00F963A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963A2" w:rsidRDefault="00F963A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Младен Радовић је одговорио да одлука коју је донео Савет Комисије за заштиту конкуренције може да</w:t>
      </w:r>
      <w:r w:rsidR="00B37098">
        <w:rPr>
          <w:rFonts w:ascii="Times New Roman" w:eastAsia="Times New Roman" w:hAnsi="Times New Roman" w:cs="Times New Roman"/>
          <w:sz w:val="24"/>
          <w:szCs w:val="24"/>
          <w:lang w:val="sr-Cyrl-RS"/>
        </w:rPr>
        <w:t>ти одређени степен релативитета, као и да је концентрација тешко мерљива категорија.</w:t>
      </w:r>
    </w:p>
    <w:p w:rsidR="009E253C" w:rsidRDefault="009E253C"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963A2" w:rsidRDefault="009E253C"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b/>
          <w:sz w:val="24"/>
          <w:szCs w:val="24"/>
          <w:lang w:val="sr-Cyrl-RS"/>
        </w:rPr>
        <w:t>Чедомир Радојчић</w:t>
      </w:r>
      <w:r>
        <w:rPr>
          <w:rFonts w:ascii="Times New Roman" w:eastAsia="Times New Roman" w:hAnsi="Times New Roman" w:cs="Times New Roman"/>
          <w:sz w:val="24"/>
          <w:szCs w:val="24"/>
          <w:lang w:val="sr-Cyrl-RS"/>
        </w:rPr>
        <w:t xml:space="preserve"> је рекао да је у Комисији за заштиту конкуренције од њеног оснивања 2005. године. Прве три године рада у Савету Комисије за заштиту конкуренције, био је члан</w:t>
      </w:r>
      <w:r w:rsidR="002315B3">
        <w:rPr>
          <w:rFonts w:ascii="Times New Roman" w:eastAsia="Times New Roman" w:hAnsi="Times New Roman" w:cs="Times New Roman"/>
          <w:sz w:val="24"/>
          <w:szCs w:val="24"/>
          <w:lang w:val="sr-Cyrl-RS"/>
        </w:rPr>
        <w:t>, предложен од стране Владе Републике Србије,</w:t>
      </w:r>
      <w:r w:rsidR="00D744BE">
        <w:rPr>
          <w:rFonts w:ascii="Times New Roman" w:eastAsia="Times New Roman" w:hAnsi="Times New Roman" w:cs="Times New Roman"/>
          <w:sz w:val="24"/>
          <w:szCs w:val="24"/>
          <w:lang w:val="sr-Cyrl-RS"/>
        </w:rPr>
        <w:t xml:space="preserve"> а</w:t>
      </w:r>
      <w:r w:rsidR="002315B3">
        <w:rPr>
          <w:rFonts w:ascii="Times New Roman" w:eastAsia="Times New Roman" w:hAnsi="Times New Roman" w:cs="Times New Roman"/>
          <w:sz w:val="24"/>
          <w:szCs w:val="24"/>
          <w:lang w:val="sr-Cyrl-RS"/>
        </w:rPr>
        <w:t xml:space="preserve"> по истеку мандата од три године остао је у стручној служби. Нагласио је </w:t>
      </w:r>
      <w:r w:rsidR="00E1394A">
        <w:rPr>
          <w:rFonts w:ascii="Times New Roman" w:eastAsia="Times New Roman" w:hAnsi="Times New Roman" w:cs="Times New Roman"/>
          <w:sz w:val="24"/>
          <w:szCs w:val="24"/>
          <w:lang w:val="sr-Cyrl-RS"/>
        </w:rPr>
        <w:t xml:space="preserve">да је </w:t>
      </w:r>
      <w:r w:rsidR="002315B3">
        <w:rPr>
          <w:rFonts w:ascii="Times New Roman" w:eastAsia="Times New Roman" w:hAnsi="Times New Roman" w:cs="Times New Roman"/>
          <w:sz w:val="24"/>
          <w:szCs w:val="24"/>
          <w:lang w:val="sr-Cyrl-RS"/>
        </w:rPr>
        <w:t>био члан политичке странке СПО, али да сада није ни у једној партији, јер сматра да би требао да се бави професијом, а не политиком.</w:t>
      </w:r>
      <w:r w:rsidR="006813F8">
        <w:rPr>
          <w:rFonts w:ascii="Times New Roman" w:eastAsia="Times New Roman" w:hAnsi="Times New Roman" w:cs="Times New Roman"/>
          <w:sz w:val="24"/>
          <w:szCs w:val="24"/>
          <w:lang w:val="sr-Cyrl-RS"/>
        </w:rPr>
        <w:t xml:space="preserve"> Био је </w:t>
      </w:r>
      <w:r w:rsidR="00F05D54">
        <w:rPr>
          <w:rFonts w:ascii="Times New Roman" w:eastAsia="Times New Roman" w:hAnsi="Times New Roman" w:cs="Times New Roman"/>
          <w:sz w:val="24"/>
          <w:szCs w:val="24"/>
          <w:lang w:val="sr-Cyrl-RS"/>
        </w:rPr>
        <w:t xml:space="preserve">директор </w:t>
      </w:r>
      <w:r w:rsidR="006813F8">
        <w:rPr>
          <w:rFonts w:ascii="Times New Roman" w:eastAsia="Times New Roman" w:hAnsi="Times New Roman" w:cs="Times New Roman"/>
          <w:sz w:val="24"/>
          <w:szCs w:val="24"/>
          <w:lang w:val="sr-Cyrl-RS"/>
        </w:rPr>
        <w:t>правних послова и немедицинских служби на Дечјој клиници у Тиршовој улици.</w:t>
      </w:r>
      <w:r w:rsidR="00F05D54">
        <w:rPr>
          <w:rFonts w:ascii="Times New Roman" w:eastAsia="Times New Roman" w:hAnsi="Times New Roman" w:cs="Times New Roman"/>
          <w:sz w:val="24"/>
          <w:szCs w:val="24"/>
          <w:lang w:val="sr-Cyrl-RS"/>
        </w:rPr>
        <w:t xml:space="preserve"> </w:t>
      </w:r>
      <w:r w:rsidR="001167CD">
        <w:rPr>
          <w:rFonts w:ascii="Times New Roman" w:eastAsia="Times New Roman" w:hAnsi="Times New Roman" w:cs="Times New Roman"/>
          <w:sz w:val="24"/>
          <w:szCs w:val="24"/>
          <w:lang w:val="sr-Cyrl-RS"/>
        </w:rPr>
        <w:t xml:space="preserve">Сматра да чланови Савета Комисије за заштиту конкуренције морају да буду радно ангажовани искључиво у Савету, да уколико имају још неко радно ангажовање не могу довољно да се посвете раду Савета. Истакао је да већину кандидата лично познаје и да зна које су њихове могућности и како раде. </w:t>
      </w:r>
      <w:r w:rsidR="00D744BE">
        <w:rPr>
          <w:rFonts w:ascii="Times New Roman" w:eastAsia="Times New Roman" w:hAnsi="Times New Roman" w:cs="Times New Roman"/>
          <w:sz w:val="24"/>
          <w:szCs w:val="24"/>
          <w:lang w:val="sr-Cyrl-RS"/>
        </w:rPr>
        <w:t>Одбор има тежак зада</w:t>
      </w:r>
      <w:r w:rsidR="0012509C">
        <w:rPr>
          <w:rFonts w:ascii="Times New Roman" w:eastAsia="Times New Roman" w:hAnsi="Times New Roman" w:cs="Times New Roman"/>
          <w:sz w:val="24"/>
          <w:szCs w:val="24"/>
          <w:lang w:val="sr-Cyrl-RS"/>
        </w:rPr>
        <w:t>т</w:t>
      </w:r>
      <w:r w:rsidR="00D744BE">
        <w:rPr>
          <w:rFonts w:ascii="Times New Roman" w:eastAsia="Times New Roman" w:hAnsi="Times New Roman" w:cs="Times New Roman"/>
          <w:sz w:val="24"/>
          <w:szCs w:val="24"/>
          <w:lang w:val="sr-Cyrl-RS"/>
        </w:rPr>
        <w:t>ак и да је</w:t>
      </w:r>
      <w:r w:rsidR="001167CD">
        <w:rPr>
          <w:rFonts w:ascii="Times New Roman" w:eastAsia="Times New Roman" w:hAnsi="Times New Roman" w:cs="Times New Roman"/>
          <w:sz w:val="24"/>
          <w:szCs w:val="24"/>
          <w:lang w:val="sr-Cyrl-RS"/>
        </w:rPr>
        <w:t xml:space="preserve"> на месту чланова Одбора не би знао за </w:t>
      </w:r>
      <w:r w:rsidR="00D744BE">
        <w:rPr>
          <w:rFonts w:ascii="Times New Roman" w:eastAsia="Times New Roman" w:hAnsi="Times New Roman" w:cs="Times New Roman"/>
          <w:sz w:val="24"/>
          <w:szCs w:val="24"/>
          <w:lang w:val="sr-Cyrl-RS"/>
        </w:rPr>
        <w:t>које</w:t>
      </w:r>
      <w:r w:rsidR="001167CD">
        <w:rPr>
          <w:rFonts w:ascii="Times New Roman" w:eastAsia="Times New Roman" w:hAnsi="Times New Roman" w:cs="Times New Roman"/>
          <w:sz w:val="24"/>
          <w:szCs w:val="24"/>
          <w:lang w:val="sr-Cyrl-RS"/>
        </w:rPr>
        <w:t xml:space="preserve"> кандидат</w:t>
      </w:r>
      <w:r w:rsidR="00D744BE">
        <w:rPr>
          <w:rFonts w:ascii="Times New Roman" w:eastAsia="Times New Roman" w:hAnsi="Times New Roman" w:cs="Times New Roman"/>
          <w:sz w:val="24"/>
          <w:szCs w:val="24"/>
          <w:lang w:val="sr-Cyrl-RS"/>
        </w:rPr>
        <w:t>е</w:t>
      </w:r>
      <w:r w:rsidR="001167CD">
        <w:rPr>
          <w:rFonts w:ascii="Times New Roman" w:eastAsia="Times New Roman" w:hAnsi="Times New Roman" w:cs="Times New Roman"/>
          <w:sz w:val="24"/>
          <w:szCs w:val="24"/>
          <w:lang w:val="sr-Cyrl-RS"/>
        </w:rPr>
        <w:t xml:space="preserve"> да се определи. </w:t>
      </w:r>
      <w:r w:rsidR="00D744BE">
        <w:rPr>
          <w:rFonts w:ascii="Times New Roman" w:eastAsia="Times New Roman" w:hAnsi="Times New Roman" w:cs="Times New Roman"/>
          <w:sz w:val="24"/>
          <w:szCs w:val="24"/>
          <w:lang w:val="sr-Cyrl-RS"/>
        </w:rPr>
        <w:t>У</w:t>
      </w:r>
      <w:r w:rsidR="00DE61F3">
        <w:rPr>
          <w:rFonts w:ascii="Times New Roman" w:eastAsia="Times New Roman" w:hAnsi="Times New Roman" w:cs="Times New Roman"/>
          <w:sz w:val="24"/>
          <w:szCs w:val="24"/>
          <w:lang w:val="sr-Cyrl-RS"/>
        </w:rPr>
        <w:t xml:space="preserve"> Савету Комисије</w:t>
      </w:r>
      <w:r w:rsidR="001167CD">
        <w:rPr>
          <w:rFonts w:ascii="Times New Roman" w:eastAsia="Times New Roman" w:hAnsi="Times New Roman" w:cs="Times New Roman"/>
          <w:sz w:val="24"/>
          <w:szCs w:val="24"/>
          <w:lang w:val="sr-Cyrl-RS"/>
        </w:rPr>
        <w:t xml:space="preserve"> морају бити радно анг</w:t>
      </w:r>
      <w:r w:rsidR="001976A6">
        <w:rPr>
          <w:rFonts w:ascii="Times New Roman" w:eastAsia="Times New Roman" w:hAnsi="Times New Roman" w:cs="Times New Roman"/>
          <w:sz w:val="24"/>
          <w:szCs w:val="24"/>
          <w:lang w:val="sr-Cyrl-RS"/>
        </w:rPr>
        <w:t>ажовани и економисти и правници са положеним правосудним испитом, чија се знања преплићу. Истакао је да после 20 година искуства и даље свакодневно учи и покушава да буде у току</w:t>
      </w:r>
      <w:r w:rsidR="00024711">
        <w:rPr>
          <w:rFonts w:ascii="Times New Roman" w:eastAsia="Times New Roman" w:hAnsi="Times New Roman" w:cs="Times New Roman"/>
          <w:sz w:val="24"/>
          <w:szCs w:val="24"/>
          <w:lang w:val="sr-Cyrl-RS"/>
        </w:rPr>
        <w:t xml:space="preserve">. Навео је пример хрватског закона, </w:t>
      </w:r>
      <w:r w:rsidR="004938D7">
        <w:rPr>
          <w:rFonts w:ascii="Times New Roman" w:eastAsia="Times New Roman" w:hAnsi="Times New Roman" w:cs="Times New Roman"/>
          <w:sz w:val="24"/>
          <w:szCs w:val="24"/>
          <w:lang w:val="sr-Cyrl-RS"/>
        </w:rPr>
        <w:t>где</w:t>
      </w:r>
      <w:r w:rsidR="00024711">
        <w:rPr>
          <w:rFonts w:ascii="Times New Roman" w:eastAsia="Times New Roman" w:hAnsi="Times New Roman" w:cs="Times New Roman"/>
          <w:sz w:val="24"/>
          <w:szCs w:val="24"/>
          <w:lang w:val="sr-Cyrl-RS"/>
        </w:rPr>
        <w:t xml:space="preserve"> је један од услова да економисти буду најмање магистри или доктори наука. Напоменуо је </w:t>
      </w:r>
      <w:r w:rsidR="00D744BE">
        <w:rPr>
          <w:rFonts w:ascii="Times New Roman" w:eastAsia="Times New Roman" w:hAnsi="Times New Roman" w:cs="Times New Roman"/>
          <w:sz w:val="24"/>
          <w:szCs w:val="24"/>
          <w:lang w:val="sr-Cyrl-RS"/>
        </w:rPr>
        <w:t xml:space="preserve">да је </w:t>
      </w:r>
      <w:r w:rsidR="00024711">
        <w:rPr>
          <w:rFonts w:ascii="Times New Roman" w:eastAsia="Times New Roman" w:hAnsi="Times New Roman" w:cs="Times New Roman"/>
          <w:sz w:val="24"/>
          <w:szCs w:val="24"/>
          <w:lang w:val="sr-Cyrl-RS"/>
        </w:rPr>
        <w:t>институција УНКТАД пратила и јако добро оценила рад Савета Комисије за заштиту конкуренције, у односу на то колико је</w:t>
      </w:r>
      <w:r w:rsidR="00D744BE">
        <w:rPr>
          <w:rFonts w:ascii="Times New Roman" w:eastAsia="Times New Roman" w:hAnsi="Times New Roman" w:cs="Times New Roman"/>
          <w:sz w:val="24"/>
          <w:szCs w:val="24"/>
          <w:lang w:val="sr-Cyrl-RS"/>
        </w:rPr>
        <w:t xml:space="preserve"> </w:t>
      </w:r>
      <w:r w:rsidR="00024711">
        <w:rPr>
          <w:rFonts w:ascii="Times New Roman" w:eastAsia="Times New Roman" w:hAnsi="Times New Roman" w:cs="Times New Roman"/>
          <w:sz w:val="24"/>
          <w:szCs w:val="24"/>
          <w:lang w:val="sr-Cyrl-RS"/>
        </w:rPr>
        <w:t>труда уложено</w:t>
      </w:r>
      <w:r w:rsidR="00D744BE">
        <w:rPr>
          <w:rFonts w:ascii="Times New Roman" w:eastAsia="Times New Roman" w:hAnsi="Times New Roman" w:cs="Times New Roman"/>
          <w:sz w:val="24"/>
          <w:szCs w:val="24"/>
          <w:lang w:val="sr-Cyrl-RS"/>
        </w:rPr>
        <w:t xml:space="preserve"> у развој Комисије</w:t>
      </w:r>
      <w:r w:rsidR="00024711">
        <w:rPr>
          <w:rFonts w:ascii="Times New Roman" w:eastAsia="Times New Roman" w:hAnsi="Times New Roman" w:cs="Times New Roman"/>
          <w:sz w:val="24"/>
          <w:szCs w:val="24"/>
          <w:lang w:val="sr-Cyrl-RS"/>
        </w:rPr>
        <w:t>. Сматра да је штета што нико не коментарише рад Савета, након подношења извештаја о раду</w:t>
      </w:r>
      <w:r w:rsidR="00CC710C">
        <w:rPr>
          <w:rFonts w:ascii="Times New Roman" w:eastAsia="Times New Roman" w:hAnsi="Times New Roman" w:cs="Times New Roman"/>
          <w:sz w:val="24"/>
          <w:szCs w:val="24"/>
          <w:lang w:val="sr-Cyrl-RS"/>
        </w:rPr>
        <w:t>. Нагласио је да недостаје подизање нивоа културе конкуренције. Рекао је да неки предмети по којима се водио судски поступак нису прихваћени, некада кривицом Савета Комисије за заштиту конкуренције, али и због недовољне едукације суда и оних који одлучују, али да се мења на боље у погледу рокова у коме судови одлучују и пресуда које сада долазе.</w:t>
      </w:r>
    </w:p>
    <w:p w:rsidR="0021651B" w:rsidRDefault="0021651B"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21651B" w:rsidRDefault="0021651B"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Чедомиру Радојчићу поставили следећа питања:</w:t>
      </w:r>
    </w:p>
    <w:p w:rsidR="004D5D1A" w:rsidRDefault="004D5D1A"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21651B" w:rsidRDefault="0021651B"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w:t>
      </w:r>
      <w:r w:rsidR="00890342">
        <w:rPr>
          <w:rFonts w:ascii="Times New Roman" w:eastAsia="Times New Roman" w:hAnsi="Times New Roman" w:cs="Times New Roman"/>
          <w:sz w:val="24"/>
          <w:szCs w:val="24"/>
          <w:lang w:val="sr-Cyrl-RS"/>
        </w:rPr>
        <w:t>да ли је била чудна одлука Савета Комисије за заштиту конкуренције о немању монополског положаја  на тржишту за „Макси“ приликом куповине од стране „Делеза“, као и спајање „Идее“ и „Меркатора“;</w:t>
      </w:r>
    </w:p>
    <w:p w:rsidR="00890342" w:rsidRDefault="0089034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је способан да изрази своје мишљење уколико дође до сазнања за која сматра</w:t>
      </w:r>
      <w:r w:rsidR="00D069D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 су супротна одлуци Савета;</w:t>
      </w:r>
    </w:p>
    <w:p w:rsidR="00890342" w:rsidRDefault="0089034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стручне службе пишу пријаве и зашто је у вези „С</w:t>
      </w:r>
      <w:r w:rsidR="00162D73">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лфорда“ оборен</w:t>
      </w:r>
      <w:r w:rsidR="004938D7">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xml:space="preserve"> </w:t>
      </w:r>
      <w:r w:rsidR="00162D73">
        <w:rPr>
          <w:rFonts w:ascii="Times New Roman" w:eastAsia="Times New Roman" w:hAnsi="Times New Roman" w:cs="Times New Roman"/>
          <w:sz w:val="24"/>
          <w:szCs w:val="24"/>
          <w:lang w:val="sr-Cyrl-RS"/>
        </w:rPr>
        <w:t xml:space="preserve">одлука </w:t>
      </w:r>
      <w:r>
        <w:rPr>
          <w:rFonts w:ascii="Times New Roman" w:eastAsia="Times New Roman" w:hAnsi="Times New Roman" w:cs="Times New Roman"/>
          <w:sz w:val="24"/>
          <w:szCs w:val="24"/>
          <w:lang w:val="sr-Cyrl-RS"/>
        </w:rPr>
        <w:t xml:space="preserve">на </w:t>
      </w:r>
      <w:r w:rsidR="00162D73">
        <w:rPr>
          <w:rFonts w:ascii="Times New Roman" w:eastAsia="Times New Roman" w:hAnsi="Times New Roman" w:cs="Times New Roman"/>
          <w:sz w:val="24"/>
          <w:szCs w:val="24"/>
          <w:lang w:val="sr-Cyrl-RS"/>
        </w:rPr>
        <w:t>Врховном к</w:t>
      </w:r>
      <w:r>
        <w:rPr>
          <w:rFonts w:ascii="Times New Roman" w:eastAsia="Times New Roman" w:hAnsi="Times New Roman" w:cs="Times New Roman"/>
          <w:sz w:val="24"/>
          <w:szCs w:val="24"/>
          <w:lang w:val="sr-Cyrl-RS"/>
        </w:rPr>
        <w:t>асационом суду;</w:t>
      </w:r>
    </w:p>
    <w:p w:rsidR="004D5D1A" w:rsidRDefault="0089034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w:t>
      </w:r>
      <w:r w:rsidR="004D5D1A">
        <w:rPr>
          <w:rFonts w:ascii="Times New Roman" w:eastAsia="Times New Roman" w:hAnsi="Times New Roman" w:cs="Times New Roman"/>
          <w:sz w:val="24"/>
          <w:szCs w:val="24"/>
          <w:lang w:val="sr-Cyrl-RS"/>
        </w:rPr>
        <w:t xml:space="preserve">да ли су у прошлом периоду, у пракси, велике фирме биле изузете од плаћања казни за </w:t>
      </w:r>
      <w:r w:rsidR="00A45027">
        <w:rPr>
          <w:rFonts w:ascii="Times New Roman" w:eastAsia="Times New Roman" w:hAnsi="Times New Roman" w:cs="Times New Roman"/>
          <w:sz w:val="24"/>
          <w:szCs w:val="24"/>
          <w:lang w:val="sr-Cyrl-RS"/>
        </w:rPr>
        <w:t>нарушену конкуренцију, док су у</w:t>
      </w:r>
      <w:r w:rsidR="004D5D1A">
        <w:rPr>
          <w:rFonts w:ascii="Times New Roman" w:eastAsia="Times New Roman" w:hAnsi="Times New Roman" w:cs="Times New Roman"/>
          <w:sz w:val="24"/>
          <w:szCs w:val="24"/>
          <w:lang w:val="sr-Cyrl-RS"/>
        </w:rPr>
        <w:t>главном мале фирме плаћале казне и, ако је то тачно, да ли са таквом праксом треба наставити;</w:t>
      </w:r>
    </w:p>
    <w:p w:rsidR="00890342" w:rsidRDefault="004D5D1A"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каква је координација између Службе и чланова Савета Комисије </w:t>
      </w:r>
      <w:r w:rsidR="00AF2232">
        <w:rPr>
          <w:rFonts w:ascii="Times New Roman" w:eastAsia="Times New Roman" w:hAnsi="Times New Roman" w:cs="Times New Roman"/>
          <w:sz w:val="24"/>
          <w:szCs w:val="24"/>
          <w:lang w:val="sr-Cyrl-RS"/>
        </w:rPr>
        <w:t>за заштиту конкуренције;</w:t>
      </w:r>
    </w:p>
    <w:p w:rsidR="00AF2232" w:rsidRDefault="00AF223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t>- да ли треба нешто променити у Закону о заштити конкуренције, посебно у вези делова који се односе на рад судства, полиције и Комисије.</w:t>
      </w:r>
    </w:p>
    <w:p w:rsidR="00AF2232" w:rsidRDefault="00AF223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AF2232" w:rsidRDefault="00AF223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5F0476">
        <w:rPr>
          <w:rFonts w:ascii="Times New Roman" w:eastAsia="Times New Roman" w:hAnsi="Times New Roman" w:cs="Times New Roman"/>
          <w:sz w:val="24"/>
          <w:szCs w:val="24"/>
          <w:lang w:val="sr-Cyrl-RS"/>
        </w:rPr>
        <w:t>Чедомир Радојчић је одговорио да је решење које је Савет Комисије за заштиту конкуренције донео коначно и правоснажно, без обзира да ли се приватно слаже са одлуком или не. Навео је пример куповине „Ц маркета“, чија је куповина два пута била одбијена, док је био члан Савета Комисије за заштиту конкуренције, али је након другог решења уследила тужба</w:t>
      </w:r>
      <w:r w:rsidR="003B6F92">
        <w:rPr>
          <w:rFonts w:ascii="Times New Roman" w:eastAsia="Times New Roman" w:hAnsi="Times New Roman" w:cs="Times New Roman"/>
          <w:sz w:val="24"/>
          <w:szCs w:val="24"/>
          <w:lang w:val="sr-Cyrl-RS"/>
        </w:rPr>
        <w:t>.</w:t>
      </w:r>
      <w:r w:rsidR="00D4181A">
        <w:rPr>
          <w:rFonts w:ascii="Times New Roman" w:eastAsia="Times New Roman" w:hAnsi="Times New Roman" w:cs="Times New Roman"/>
          <w:sz w:val="24"/>
          <w:szCs w:val="24"/>
          <w:lang w:val="sr-Cyrl-RS"/>
        </w:rPr>
        <w:t xml:space="preserve"> Истакао је да се тржиште знатно променило у односу на период 2006, 2007. године, као и да </w:t>
      </w:r>
      <w:r w:rsidR="00C2054E">
        <w:rPr>
          <w:rFonts w:ascii="Times New Roman" w:eastAsia="Times New Roman" w:hAnsi="Times New Roman" w:cs="Times New Roman"/>
          <w:sz w:val="24"/>
          <w:szCs w:val="24"/>
          <w:lang w:val="sr-Cyrl-RS"/>
        </w:rPr>
        <w:t xml:space="preserve">је </w:t>
      </w:r>
      <w:r w:rsidR="00D4181A">
        <w:rPr>
          <w:rFonts w:ascii="Times New Roman" w:eastAsia="Times New Roman" w:hAnsi="Times New Roman" w:cs="Times New Roman"/>
          <w:sz w:val="24"/>
          <w:szCs w:val="24"/>
          <w:lang w:val="sr-Cyrl-RS"/>
        </w:rPr>
        <w:t>прво треба</w:t>
      </w:r>
      <w:r w:rsidR="00C2054E">
        <w:rPr>
          <w:rFonts w:ascii="Times New Roman" w:eastAsia="Times New Roman" w:hAnsi="Times New Roman" w:cs="Times New Roman"/>
          <w:sz w:val="24"/>
          <w:szCs w:val="24"/>
          <w:lang w:val="sr-Cyrl-RS"/>
        </w:rPr>
        <w:t>ло</w:t>
      </w:r>
      <w:r w:rsidR="00D4181A">
        <w:rPr>
          <w:rFonts w:ascii="Times New Roman" w:eastAsia="Times New Roman" w:hAnsi="Times New Roman" w:cs="Times New Roman"/>
          <w:sz w:val="24"/>
          <w:szCs w:val="24"/>
          <w:lang w:val="sr-Cyrl-RS"/>
        </w:rPr>
        <w:t xml:space="preserve"> решити питање „Ц</w:t>
      </w:r>
      <w:r w:rsidR="00C2054E">
        <w:rPr>
          <w:rFonts w:ascii="Times New Roman" w:eastAsia="Times New Roman" w:hAnsi="Times New Roman" w:cs="Times New Roman"/>
          <w:sz w:val="24"/>
          <w:szCs w:val="24"/>
          <w:lang w:val="sr-Cyrl-RS"/>
        </w:rPr>
        <w:t xml:space="preserve"> маркета“, па тек онда „Делезе</w:t>
      </w:r>
      <w:r w:rsidR="00B82D32">
        <w:rPr>
          <w:rFonts w:ascii="Times New Roman" w:eastAsia="Times New Roman" w:hAnsi="Times New Roman" w:cs="Times New Roman"/>
          <w:sz w:val="24"/>
          <w:szCs w:val="24"/>
          <w:lang w:val="sr-Cyrl-RS"/>
        </w:rPr>
        <w:t>а</w:t>
      </w:r>
      <w:r w:rsidR="00D4181A">
        <w:rPr>
          <w:rFonts w:ascii="Times New Roman" w:eastAsia="Times New Roman" w:hAnsi="Times New Roman" w:cs="Times New Roman"/>
          <w:sz w:val="24"/>
          <w:szCs w:val="24"/>
          <w:lang w:val="sr-Cyrl-RS"/>
        </w:rPr>
        <w:t>“</w:t>
      </w:r>
      <w:r w:rsidR="002A7DA8">
        <w:rPr>
          <w:rFonts w:ascii="Times New Roman" w:eastAsia="Times New Roman" w:hAnsi="Times New Roman" w:cs="Times New Roman"/>
          <w:sz w:val="24"/>
          <w:szCs w:val="24"/>
          <w:lang w:val="sr-Cyrl-RS"/>
        </w:rPr>
        <w:t>. Нагласио је да је гласао против концентрације „Ц маркета“ када је био члан Савета Комисије за заштиту конкуренције. Истакао је да је познат по томе што веома често долази у ситуацију да има потпуно супротно мишљење и да би и даље, ако поново буде члан Савета Комисије, пракса била да издваја своје мишљење, ако сматра да одлука није законита или због чињеничног стања треба другачије одлучити.</w:t>
      </w:r>
      <w:r w:rsidR="00BD39C3">
        <w:rPr>
          <w:rFonts w:ascii="Times New Roman" w:eastAsia="Times New Roman" w:hAnsi="Times New Roman" w:cs="Times New Roman"/>
          <w:sz w:val="24"/>
          <w:szCs w:val="24"/>
        </w:rPr>
        <w:t xml:space="preserve"> </w:t>
      </w:r>
      <w:r w:rsidR="00B82D32">
        <w:rPr>
          <w:rFonts w:ascii="Times New Roman" w:eastAsia="Times New Roman" w:hAnsi="Times New Roman" w:cs="Times New Roman"/>
          <w:sz w:val="24"/>
          <w:szCs w:val="24"/>
          <w:lang w:val="sr-Cyrl-RS"/>
        </w:rPr>
        <w:t>Навео је примере „Са</w:t>
      </w:r>
      <w:r w:rsidR="00BD39C3">
        <w:rPr>
          <w:rFonts w:ascii="Times New Roman" w:eastAsia="Times New Roman" w:hAnsi="Times New Roman" w:cs="Times New Roman"/>
          <w:sz w:val="24"/>
          <w:szCs w:val="24"/>
          <w:lang w:val="sr-Cyrl-RS"/>
        </w:rPr>
        <w:t>лфорда“, „Имлека“ и „Млекаре</w:t>
      </w:r>
      <w:r w:rsidR="007C54B3">
        <w:rPr>
          <w:rFonts w:ascii="Times New Roman" w:eastAsia="Times New Roman" w:hAnsi="Times New Roman" w:cs="Times New Roman"/>
          <w:sz w:val="24"/>
          <w:szCs w:val="24"/>
          <w:lang w:val="sr-Cyrl-RS"/>
        </w:rPr>
        <w:t xml:space="preserve"> Суботица“, за које сматра да </w:t>
      </w:r>
      <w:r w:rsidR="00BD39C3">
        <w:rPr>
          <w:rFonts w:ascii="Times New Roman" w:eastAsia="Times New Roman" w:hAnsi="Times New Roman" w:cs="Times New Roman"/>
          <w:sz w:val="24"/>
          <w:szCs w:val="24"/>
          <w:lang w:val="sr-Cyrl-RS"/>
        </w:rPr>
        <w:t>је постојал</w:t>
      </w:r>
      <w:r w:rsidR="007C54B3">
        <w:rPr>
          <w:rFonts w:ascii="Times New Roman" w:eastAsia="Times New Roman" w:hAnsi="Times New Roman" w:cs="Times New Roman"/>
          <w:sz w:val="24"/>
          <w:szCs w:val="24"/>
          <w:lang w:val="sr-Cyrl-RS"/>
        </w:rPr>
        <w:t xml:space="preserve">а повреда доминантног положаја, али није санкционисана, јер су због ретроактивно изречених казни одлуке Савета пале на Врховном касационом суду. </w:t>
      </w:r>
      <w:r w:rsidR="00BD39C3">
        <w:rPr>
          <w:rFonts w:ascii="Times New Roman" w:eastAsia="Times New Roman" w:hAnsi="Times New Roman" w:cs="Times New Roman"/>
          <w:sz w:val="24"/>
          <w:szCs w:val="24"/>
          <w:lang w:val="sr-Cyrl-RS"/>
        </w:rPr>
        <w:t>Истакао је да је</w:t>
      </w:r>
      <w:r w:rsidR="00165756">
        <w:rPr>
          <w:rFonts w:ascii="Times New Roman" w:eastAsia="Times New Roman" w:hAnsi="Times New Roman" w:cs="Times New Roman"/>
          <w:sz w:val="24"/>
          <w:szCs w:val="24"/>
          <w:lang w:val="sr-Cyrl-RS"/>
        </w:rPr>
        <w:t xml:space="preserve"> Савет </w:t>
      </w:r>
      <w:r w:rsidR="00BD39C3">
        <w:rPr>
          <w:rFonts w:ascii="Times New Roman" w:eastAsia="Times New Roman" w:hAnsi="Times New Roman" w:cs="Times New Roman"/>
          <w:sz w:val="24"/>
          <w:szCs w:val="24"/>
          <w:lang w:val="sr-Cyrl-RS"/>
        </w:rPr>
        <w:t>Комисиј</w:t>
      </w:r>
      <w:r w:rsidR="00165756">
        <w:rPr>
          <w:rFonts w:ascii="Times New Roman" w:eastAsia="Times New Roman" w:hAnsi="Times New Roman" w:cs="Times New Roman"/>
          <w:sz w:val="24"/>
          <w:szCs w:val="24"/>
          <w:lang w:val="sr-Cyrl-RS"/>
        </w:rPr>
        <w:t xml:space="preserve">е за заштиту конкуренције </w:t>
      </w:r>
      <w:r w:rsidR="00BD39C3">
        <w:rPr>
          <w:rFonts w:ascii="Times New Roman" w:eastAsia="Times New Roman" w:hAnsi="Times New Roman" w:cs="Times New Roman"/>
          <w:sz w:val="24"/>
          <w:szCs w:val="24"/>
          <w:lang w:val="sr-Cyrl-RS"/>
        </w:rPr>
        <w:t>одговор</w:t>
      </w:r>
      <w:r w:rsidR="00165756">
        <w:rPr>
          <w:rFonts w:ascii="Times New Roman" w:eastAsia="Times New Roman" w:hAnsi="Times New Roman" w:cs="Times New Roman"/>
          <w:sz w:val="24"/>
          <w:szCs w:val="24"/>
          <w:lang w:val="sr-Cyrl-RS"/>
        </w:rPr>
        <w:t>ан за одлуке</w:t>
      </w:r>
      <w:r w:rsidR="00BD39C3">
        <w:rPr>
          <w:rFonts w:ascii="Times New Roman" w:eastAsia="Times New Roman" w:hAnsi="Times New Roman" w:cs="Times New Roman"/>
          <w:sz w:val="24"/>
          <w:szCs w:val="24"/>
          <w:lang w:val="sr-Cyrl-RS"/>
        </w:rPr>
        <w:t xml:space="preserve"> које се </w:t>
      </w:r>
      <w:r w:rsidR="004F2318">
        <w:rPr>
          <w:rFonts w:ascii="Times New Roman" w:eastAsia="Times New Roman" w:hAnsi="Times New Roman" w:cs="Times New Roman"/>
          <w:sz w:val="24"/>
          <w:szCs w:val="24"/>
          <w:lang w:val="sr-Cyrl-RS"/>
        </w:rPr>
        <w:t xml:space="preserve">односе на ретроактивну примену </w:t>
      </w:r>
      <w:r w:rsidR="00BD39C3">
        <w:rPr>
          <w:rFonts w:ascii="Times New Roman" w:eastAsia="Times New Roman" w:hAnsi="Times New Roman" w:cs="Times New Roman"/>
          <w:sz w:val="24"/>
          <w:szCs w:val="24"/>
          <w:lang w:val="sr-Cyrl-RS"/>
        </w:rPr>
        <w:t xml:space="preserve"> плаћања казни. Сматра да је комуникација између Савета Комисије и Службе била боља у предходном сазиву.</w:t>
      </w:r>
    </w:p>
    <w:p w:rsidR="00D9116B" w:rsidRDefault="00D9116B"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D9116B" w:rsidRDefault="00D9116B"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Проф. др </w:t>
      </w:r>
      <w:r w:rsidRPr="00D9116B">
        <w:rPr>
          <w:rFonts w:ascii="Times New Roman" w:eastAsia="Times New Roman" w:hAnsi="Times New Roman" w:cs="Times New Roman"/>
          <w:b/>
          <w:sz w:val="24"/>
          <w:szCs w:val="24"/>
          <w:lang w:val="sr-Cyrl-RS"/>
        </w:rPr>
        <w:t>Милан Стаматовић</w:t>
      </w:r>
      <w:r w:rsidR="00226430">
        <w:rPr>
          <w:rFonts w:ascii="Times New Roman" w:eastAsia="Times New Roman" w:hAnsi="Times New Roman" w:cs="Times New Roman"/>
          <w:sz w:val="24"/>
          <w:szCs w:val="24"/>
          <w:lang w:val="sr-Cyrl-RS"/>
        </w:rPr>
        <w:t xml:space="preserve"> је рекао да је почео каријеру као инжењер приправник у Институту за нуклеарне сировине. Био је директор Пројекта добијања урана из посебне киселине, докторирао је у Америци. Након доктората, био је директор Холдинг сектора „Југоимпорт СДПР“, радио је на Београдском сајму пет година, где је упознао српску привреду, </w:t>
      </w:r>
      <w:r w:rsidR="00CB7020">
        <w:rPr>
          <w:rFonts w:ascii="Times New Roman" w:eastAsia="Times New Roman" w:hAnsi="Times New Roman" w:cs="Times New Roman"/>
          <w:sz w:val="24"/>
          <w:szCs w:val="24"/>
          <w:lang w:val="sr-Cyrl-RS"/>
        </w:rPr>
        <w:t xml:space="preserve">а </w:t>
      </w:r>
      <w:r w:rsidR="00226430">
        <w:rPr>
          <w:rFonts w:ascii="Times New Roman" w:eastAsia="Times New Roman" w:hAnsi="Times New Roman" w:cs="Times New Roman"/>
          <w:sz w:val="24"/>
          <w:szCs w:val="24"/>
          <w:lang w:val="sr-Cyrl-RS"/>
        </w:rPr>
        <w:t>био је и помоћник директора у Агенцији за приватизацију. Радио је неколико пројеката Светске банке. Аутор је за Унију послодавца Закона о сукобу интереса при обављању јавних функција 2000. године и прве верзије Закона о стечају 2003.-2004. године.</w:t>
      </w:r>
      <w:r w:rsidR="00FF05E3">
        <w:rPr>
          <w:rFonts w:ascii="Times New Roman" w:eastAsia="Times New Roman" w:hAnsi="Times New Roman" w:cs="Times New Roman"/>
          <w:sz w:val="24"/>
          <w:szCs w:val="24"/>
          <w:lang w:val="sr-Cyrl-RS"/>
        </w:rPr>
        <w:t xml:space="preserve"> Објавио је велики број радова у земљи и иностранству и коаутор је </w:t>
      </w:r>
      <w:r w:rsidR="006648F1">
        <w:rPr>
          <w:rFonts w:ascii="Times New Roman" w:eastAsia="Times New Roman" w:hAnsi="Times New Roman" w:cs="Times New Roman"/>
          <w:sz w:val="24"/>
          <w:szCs w:val="24"/>
          <w:lang w:val="sr-Cyrl-RS"/>
        </w:rPr>
        <w:t>преко десет</w:t>
      </w:r>
      <w:r w:rsidR="00FF05E3">
        <w:rPr>
          <w:rFonts w:ascii="Times New Roman" w:eastAsia="Times New Roman" w:hAnsi="Times New Roman" w:cs="Times New Roman"/>
          <w:sz w:val="24"/>
          <w:szCs w:val="24"/>
          <w:lang w:val="sr-Cyrl-RS"/>
        </w:rPr>
        <w:t xml:space="preserve"> књига. Редовни професор је од 2004. године. Био је ректор Универзитета „Унион“ и „Алфа“. Тренутно је директор мастер и докторских студија на факултету „Метрополитен“. Има докторат техничких и економских наука. Истакао је да упознат са законом и да има одређене примедбе које се односе на избор председника и чланова Савета Комисије за заштиту конкуренције. Сматра да Савет Комисије за заштиту конкуренције не би требао два пут</w:t>
      </w:r>
      <w:r w:rsidR="006648F1">
        <w:rPr>
          <w:rFonts w:ascii="Times New Roman" w:eastAsia="Times New Roman" w:hAnsi="Times New Roman" w:cs="Times New Roman"/>
          <w:sz w:val="24"/>
          <w:szCs w:val="24"/>
          <w:lang w:val="sr-Cyrl-RS"/>
        </w:rPr>
        <w:t>а узастопно да има исте чланове, већ две трећине чланова да се мења</w:t>
      </w:r>
      <w:r w:rsidR="007A6BB8">
        <w:rPr>
          <w:rFonts w:ascii="Times New Roman" w:eastAsia="Times New Roman" w:hAnsi="Times New Roman" w:cs="Times New Roman"/>
          <w:sz w:val="24"/>
          <w:szCs w:val="24"/>
          <w:lang w:val="sr-Cyrl-RS"/>
        </w:rPr>
        <w:t>, а једна трећина чланова савета да се задржи због континуитета.</w:t>
      </w:r>
      <w:r w:rsidR="00FF05E3">
        <w:rPr>
          <w:rFonts w:ascii="Times New Roman" w:eastAsia="Times New Roman" w:hAnsi="Times New Roman" w:cs="Times New Roman"/>
          <w:sz w:val="24"/>
          <w:szCs w:val="24"/>
          <w:lang w:val="sr-Cyrl-RS"/>
        </w:rPr>
        <w:t xml:space="preserve"> Истакао је да је неопходно мењати Закон о заштити конкуренције и да би настојао да се закон промени, ако би био изабран за председника </w:t>
      </w:r>
      <w:r w:rsidR="007A6BB8">
        <w:rPr>
          <w:rFonts w:ascii="Times New Roman" w:eastAsia="Times New Roman" w:hAnsi="Times New Roman" w:cs="Times New Roman"/>
          <w:sz w:val="24"/>
          <w:szCs w:val="24"/>
          <w:lang w:val="sr-Cyrl-RS"/>
        </w:rPr>
        <w:t>или члана</w:t>
      </w:r>
      <w:r w:rsidR="000A4D4A">
        <w:rPr>
          <w:rFonts w:ascii="Times New Roman" w:eastAsia="Times New Roman" w:hAnsi="Times New Roman" w:cs="Times New Roman"/>
          <w:sz w:val="24"/>
          <w:szCs w:val="24"/>
          <w:lang w:val="sr-Cyrl-RS"/>
        </w:rPr>
        <w:t xml:space="preserve"> </w:t>
      </w:r>
      <w:r w:rsidR="00FF05E3">
        <w:rPr>
          <w:rFonts w:ascii="Times New Roman" w:eastAsia="Times New Roman" w:hAnsi="Times New Roman" w:cs="Times New Roman"/>
          <w:sz w:val="24"/>
          <w:szCs w:val="24"/>
          <w:lang w:val="sr-Cyrl-RS"/>
        </w:rPr>
        <w:t>Савета Комисије.</w:t>
      </w:r>
    </w:p>
    <w:p w:rsidR="00F85382" w:rsidRDefault="00F8538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654EB0" w:rsidRDefault="00F85382"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Народни посланици </w:t>
      </w:r>
      <w:r w:rsidR="00F47FAE">
        <w:rPr>
          <w:rFonts w:ascii="Times New Roman" w:eastAsia="Times New Roman" w:hAnsi="Times New Roman" w:cs="Times New Roman"/>
          <w:sz w:val="24"/>
          <w:szCs w:val="24"/>
          <w:lang w:val="sr-Cyrl-RS"/>
        </w:rPr>
        <w:t>су проф. др Милану Стаматовићу поставили</w:t>
      </w:r>
      <w:r w:rsidR="00654EB0">
        <w:rPr>
          <w:rFonts w:ascii="Times New Roman" w:eastAsia="Times New Roman" w:hAnsi="Times New Roman" w:cs="Times New Roman"/>
          <w:sz w:val="24"/>
          <w:szCs w:val="24"/>
          <w:lang w:val="sr-Cyrl-RS"/>
        </w:rPr>
        <w:t xml:space="preserve"> следећа питања:</w:t>
      </w:r>
    </w:p>
    <w:p w:rsidR="00B44537" w:rsidRDefault="00B44537" w:rsidP="00F963A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85382" w:rsidRDefault="00654EB0" w:rsidP="00654E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654EB0">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 xml:space="preserve">- </w:t>
      </w:r>
      <w:r w:rsidR="00F47FAE" w:rsidRPr="00654EB0">
        <w:rPr>
          <w:rFonts w:ascii="Times New Roman" w:eastAsia="Times New Roman" w:hAnsi="Times New Roman" w:cs="Times New Roman"/>
          <w:sz w:val="24"/>
          <w:szCs w:val="24"/>
          <w:lang w:val="sr-Cyrl-RS"/>
        </w:rPr>
        <w:t xml:space="preserve">да ли је информисан </w:t>
      </w:r>
      <w:r w:rsidR="00995703">
        <w:rPr>
          <w:rFonts w:ascii="Times New Roman" w:eastAsia="Times New Roman" w:hAnsi="Times New Roman" w:cs="Times New Roman"/>
          <w:sz w:val="24"/>
          <w:szCs w:val="24"/>
          <w:lang w:val="sr-Cyrl-RS"/>
        </w:rPr>
        <w:t>о раду</w:t>
      </w:r>
      <w:r w:rsidR="00F47FAE" w:rsidRPr="00654EB0">
        <w:rPr>
          <w:rFonts w:ascii="Times New Roman" w:eastAsia="Times New Roman" w:hAnsi="Times New Roman" w:cs="Times New Roman"/>
          <w:sz w:val="24"/>
          <w:szCs w:val="24"/>
          <w:lang w:val="sr-Cyrl-RS"/>
        </w:rPr>
        <w:t xml:space="preserve"> Комисиј</w:t>
      </w:r>
      <w:r w:rsidR="00995703">
        <w:rPr>
          <w:rFonts w:ascii="Times New Roman" w:eastAsia="Times New Roman" w:hAnsi="Times New Roman" w:cs="Times New Roman"/>
          <w:sz w:val="24"/>
          <w:szCs w:val="24"/>
          <w:lang w:val="sr-Cyrl-RS"/>
        </w:rPr>
        <w:t>е</w:t>
      </w:r>
      <w:r w:rsidR="00F47FAE" w:rsidRPr="00654EB0">
        <w:rPr>
          <w:rFonts w:ascii="Times New Roman" w:eastAsia="Times New Roman" w:hAnsi="Times New Roman" w:cs="Times New Roman"/>
          <w:sz w:val="24"/>
          <w:szCs w:val="24"/>
          <w:lang w:val="sr-Cyrl-RS"/>
        </w:rPr>
        <w:t xml:space="preserve"> за заштиту конкуренције</w:t>
      </w:r>
      <w:r w:rsidR="00995703">
        <w:rPr>
          <w:rFonts w:ascii="Times New Roman" w:eastAsia="Times New Roman" w:hAnsi="Times New Roman" w:cs="Times New Roman"/>
          <w:sz w:val="24"/>
          <w:szCs w:val="24"/>
          <w:lang w:val="sr-Cyrl-RS"/>
        </w:rPr>
        <w:t xml:space="preserve"> и да је</w:t>
      </w:r>
      <w:r w:rsidR="00F47FAE" w:rsidRPr="00654EB0">
        <w:rPr>
          <w:rFonts w:ascii="Times New Roman" w:eastAsia="Times New Roman" w:hAnsi="Times New Roman" w:cs="Times New Roman"/>
          <w:sz w:val="24"/>
          <w:szCs w:val="24"/>
          <w:lang w:val="sr-Cyrl-RS"/>
        </w:rPr>
        <w:t xml:space="preserve"> од 16 спорова</w:t>
      </w:r>
      <w:r>
        <w:rPr>
          <w:rFonts w:ascii="Times New Roman" w:eastAsia="Times New Roman" w:hAnsi="Times New Roman" w:cs="Times New Roman"/>
          <w:sz w:val="24"/>
          <w:szCs w:val="24"/>
          <w:lang w:val="sr-Cyrl-RS"/>
        </w:rPr>
        <w:t>, 12 изгубила на суду;</w:t>
      </w:r>
    </w:p>
    <w:p w:rsidR="00654EB0" w:rsidRDefault="00654EB0" w:rsidP="00654E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је спреман да издвоји своје мишљење у поступку одлучивања;</w:t>
      </w:r>
    </w:p>
    <w:p w:rsidR="00654EB0" w:rsidRDefault="00654EB0" w:rsidP="00654E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да ли сматра да је Савету Комисије за заштиту конкуренције неопходна помоћ </w:t>
      </w:r>
      <w:r>
        <w:rPr>
          <w:rFonts w:ascii="Times New Roman" w:eastAsia="Times New Roman" w:hAnsi="Times New Roman" w:cs="Times New Roman"/>
          <w:sz w:val="24"/>
          <w:szCs w:val="24"/>
          <w:lang w:val="sr-Cyrl-RS"/>
        </w:rPr>
        <w:lastRenderedPageBreak/>
        <w:t xml:space="preserve">одређених институција и великих компанија </w:t>
      </w:r>
      <w:r w:rsidR="00995703">
        <w:rPr>
          <w:rFonts w:ascii="Times New Roman" w:eastAsia="Times New Roman" w:hAnsi="Times New Roman" w:cs="Times New Roman"/>
          <w:sz w:val="24"/>
          <w:szCs w:val="24"/>
          <w:lang w:val="sr-Cyrl-RS"/>
        </w:rPr>
        <w:t>које се баве истраживањем тржишта</w:t>
      </w:r>
      <w:r>
        <w:rPr>
          <w:rFonts w:ascii="Times New Roman" w:eastAsia="Times New Roman" w:hAnsi="Times New Roman" w:cs="Times New Roman"/>
          <w:sz w:val="24"/>
          <w:szCs w:val="24"/>
          <w:lang w:val="sr-Cyrl-RS"/>
        </w:rPr>
        <w:t>.</w:t>
      </w:r>
    </w:p>
    <w:p w:rsidR="006D1797" w:rsidRDefault="006D1797" w:rsidP="00654E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6D1797" w:rsidRDefault="006D1797" w:rsidP="00654E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Проф. др Милан Стаматовић је одговорио да је недопустиво да Савет Комисије за заштиту конкуренције изгуби на суду и да се то може догодити једино уколико постоји политички утицај на Комисију</w:t>
      </w:r>
      <w:r w:rsidR="00F575EC">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00401AF5">
        <w:rPr>
          <w:rFonts w:ascii="Times New Roman" w:eastAsia="Times New Roman" w:hAnsi="Times New Roman" w:cs="Times New Roman"/>
          <w:sz w:val="24"/>
          <w:szCs w:val="24"/>
          <w:lang w:val="sr-Cyrl-RS"/>
        </w:rPr>
        <w:t>Сматра да су статистички подаци често непрецизни и непоуздани, већ да треба обезбедити л</w:t>
      </w:r>
      <w:r w:rsidR="00F575EC">
        <w:rPr>
          <w:rFonts w:ascii="Times New Roman" w:eastAsia="Times New Roman" w:hAnsi="Times New Roman" w:cs="Times New Roman"/>
          <w:sz w:val="24"/>
          <w:szCs w:val="24"/>
          <w:lang w:val="sr-Cyrl-RS"/>
        </w:rPr>
        <w:t xml:space="preserve">истинг потенцијалних компанија и институција које би могле да обаве истраживања тржишта </w:t>
      </w:r>
      <w:r w:rsidR="00ED77ED">
        <w:rPr>
          <w:rFonts w:ascii="Times New Roman" w:eastAsia="Times New Roman" w:hAnsi="Times New Roman" w:cs="Times New Roman"/>
          <w:sz w:val="24"/>
          <w:szCs w:val="24"/>
          <w:lang w:val="sr-Cyrl-RS"/>
        </w:rPr>
        <w:t>и друг</w:t>
      </w:r>
      <w:r w:rsidR="00542184">
        <w:rPr>
          <w:rFonts w:ascii="Times New Roman" w:eastAsia="Times New Roman" w:hAnsi="Times New Roman" w:cs="Times New Roman"/>
          <w:sz w:val="24"/>
          <w:szCs w:val="24"/>
          <w:lang w:val="sr-Cyrl-RS"/>
        </w:rPr>
        <w:t>о</w:t>
      </w:r>
      <w:r w:rsidR="00ED77ED">
        <w:rPr>
          <w:rFonts w:ascii="Times New Roman" w:eastAsia="Times New Roman" w:hAnsi="Times New Roman" w:cs="Times New Roman"/>
          <w:sz w:val="24"/>
          <w:szCs w:val="24"/>
          <w:lang w:val="sr-Cyrl-RS"/>
        </w:rPr>
        <w:t xml:space="preserve"> за Комисију, </w:t>
      </w:r>
      <w:r w:rsidR="00F575EC">
        <w:rPr>
          <w:rFonts w:ascii="Times New Roman" w:eastAsia="Times New Roman" w:hAnsi="Times New Roman" w:cs="Times New Roman"/>
          <w:sz w:val="24"/>
          <w:szCs w:val="24"/>
          <w:lang w:val="sr-Cyrl-RS"/>
        </w:rPr>
        <w:t xml:space="preserve">а </w:t>
      </w:r>
      <w:r w:rsidR="00401AF5">
        <w:rPr>
          <w:rFonts w:ascii="Times New Roman" w:eastAsia="Times New Roman" w:hAnsi="Times New Roman" w:cs="Times New Roman"/>
          <w:sz w:val="24"/>
          <w:szCs w:val="24"/>
          <w:lang w:val="sr-Cyrl-RS"/>
        </w:rPr>
        <w:t>који би био доступан свима.</w:t>
      </w:r>
    </w:p>
    <w:p w:rsidR="00856C11" w:rsidRDefault="00856C11" w:rsidP="00654E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0E03B0" w:rsidRDefault="00856C11" w:rsidP="00654E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b/>
          <w:sz w:val="24"/>
          <w:szCs w:val="24"/>
          <w:lang w:val="sr-Cyrl-RS"/>
        </w:rPr>
        <w:t>Иван Угрин</w:t>
      </w:r>
      <w:r w:rsidR="00BD2C85">
        <w:rPr>
          <w:rFonts w:ascii="Times New Roman" w:eastAsia="Times New Roman" w:hAnsi="Times New Roman" w:cs="Times New Roman"/>
          <w:sz w:val="24"/>
          <w:szCs w:val="24"/>
          <w:lang w:val="sr-Cyrl-RS"/>
        </w:rPr>
        <w:t xml:space="preserve"> </w:t>
      </w:r>
      <w:r w:rsidR="004300E8">
        <w:rPr>
          <w:rFonts w:ascii="Times New Roman" w:eastAsia="Times New Roman" w:hAnsi="Times New Roman" w:cs="Times New Roman"/>
          <w:sz w:val="24"/>
          <w:szCs w:val="24"/>
          <w:lang w:val="sr-Cyrl-RS"/>
        </w:rPr>
        <w:t xml:space="preserve">је рекао да је члан Савета Комисије за заштиту конкуренције. Навео је пример концентрације </w:t>
      </w:r>
      <w:r w:rsidR="00B635B0">
        <w:rPr>
          <w:rFonts w:ascii="Times New Roman" w:eastAsia="Times New Roman" w:hAnsi="Times New Roman" w:cs="Times New Roman"/>
          <w:sz w:val="24"/>
          <w:szCs w:val="24"/>
          <w:lang w:val="sr-Cyrl-RS"/>
        </w:rPr>
        <w:t xml:space="preserve">у вези куповине </w:t>
      </w:r>
      <w:r w:rsidR="004300E8">
        <w:rPr>
          <w:rFonts w:ascii="Times New Roman" w:eastAsia="Times New Roman" w:hAnsi="Times New Roman" w:cs="Times New Roman"/>
          <w:sz w:val="24"/>
          <w:szCs w:val="24"/>
          <w:lang w:val="sr-Cyrl-RS"/>
        </w:rPr>
        <w:t>„Хелени</w:t>
      </w:r>
      <w:r w:rsidR="00494091">
        <w:rPr>
          <w:rFonts w:ascii="Times New Roman" w:eastAsia="Times New Roman" w:hAnsi="Times New Roman" w:cs="Times New Roman"/>
          <w:sz w:val="24"/>
          <w:szCs w:val="24"/>
          <w:lang w:val="sr-Cyrl-RS"/>
        </w:rPr>
        <w:t>к</w:t>
      </w:r>
      <w:r w:rsidR="00B635B0">
        <w:rPr>
          <w:rFonts w:ascii="Times New Roman" w:eastAsia="Times New Roman" w:hAnsi="Times New Roman" w:cs="Times New Roman"/>
          <w:sz w:val="24"/>
          <w:szCs w:val="24"/>
          <w:lang w:val="sr-Cyrl-RS"/>
        </w:rPr>
        <w:t xml:space="preserve"> групе“ од стране фирме „Суноку група“.</w:t>
      </w:r>
      <w:r w:rsidR="004300E8">
        <w:rPr>
          <w:rFonts w:ascii="Times New Roman" w:eastAsia="Times New Roman" w:hAnsi="Times New Roman" w:cs="Times New Roman"/>
          <w:sz w:val="24"/>
          <w:szCs w:val="24"/>
          <w:lang w:val="sr-Cyrl-RS"/>
        </w:rPr>
        <w:t xml:space="preserve"> Истакао је да </w:t>
      </w:r>
      <w:r w:rsidR="007D16CD">
        <w:rPr>
          <w:rFonts w:ascii="Times New Roman" w:eastAsia="Times New Roman" w:hAnsi="Times New Roman" w:cs="Times New Roman"/>
          <w:sz w:val="24"/>
          <w:szCs w:val="24"/>
          <w:lang w:val="sr-Cyrl-RS"/>
        </w:rPr>
        <w:t xml:space="preserve">је </w:t>
      </w:r>
      <w:r w:rsidR="004300E8">
        <w:rPr>
          <w:rFonts w:ascii="Times New Roman" w:eastAsia="Times New Roman" w:hAnsi="Times New Roman" w:cs="Times New Roman"/>
          <w:sz w:val="24"/>
          <w:szCs w:val="24"/>
          <w:lang w:val="sr-Cyrl-RS"/>
        </w:rPr>
        <w:t>Савет Комисије за заштиту кон</w:t>
      </w:r>
      <w:r w:rsidR="004763B2">
        <w:rPr>
          <w:rFonts w:ascii="Times New Roman" w:eastAsia="Times New Roman" w:hAnsi="Times New Roman" w:cs="Times New Roman"/>
          <w:sz w:val="24"/>
          <w:szCs w:val="24"/>
          <w:lang w:val="sr-Cyrl-RS"/>
        </w:rPr>
        <w:t xml:space="preserve">куренције заузео став да </w:t>
      </w:r>
      <w:r w:rsidR="001E10F5">
        <w:rPr>
          <w:rFonts w:ascii="Times New Roman" w:eastAsia="Times New Roman" w:hAnsi="Times New Roman" w:cs="Times New Roman"/>
          <w:sz w:val="24"/>
          <w:szCs w:val="24"/>
          <w:lang w:val="sr-Cyrl-RS"/>
        </w:rPr>
        <w:t xml:space="preserve">би </w:t>
      </w:r>
      <w:r w:rsidR="004763B2">
        <w:rPr>
          <w:rFonts w:ascii="Times New Roman" w:eastAsia="Times New Roman" w:hAnsi="Times New Roman" w:cs="Times New Roman"/>
          <w:sz w:val="24"/>
          <w:szCs w:val="24"/>
          <w:lang w:val="sr-Cyrl-RS"/>
        </w:rPr>
        <w:t>„Суноку група“ могла да оствари монопол на тржишту производње шећера. „Суноко</w:t>
      </w:r>
      <w:r w:rsidR="005330A1">
        <w:rPr>
          <w:rFonts w:ascii="Times New Roman" w:eastAsia="Times New Roman" w:hAnsi="Times New Roman" w:cs="Times New Roman"/>
          <w:sz w:val="24"/>
          <w:szCs w:val="24"/>
          <w:lang w:val="sr-Cyrl-RS"/>
        </w:rPr>
        <w:t xml:space="preserve"> група</w:t>
      </w:r>
      <w:r w:rsidR="004763B2">
        <w:rPr>
          <w:rFonts w:ascii="Times New Roman" w:eastAsia="Times New Roman" w:hAnsi="Times New Roman" w:cs="Times New Roman"/>
          <w:sz w:val="24"/>
          <w:szCs w:val="24"/>
          <w:lang w:val="sr-Cyrl-RS"/>
        </w:rPr>
        <w:t xml:space="preserve">“ </w:t>
      </w:r>
      <w:r w:rsidR="005330A1">
        <w:rPr>
          <w:rFonts w:ascii="Times New Roman" w:eastAsia="Times New Roman" w:hAnsi="Times New Roman" w:cs="Times New Roman"/>
          <w:sz w:val="24"/>
          <w:szCs w:val="24"/>
          <w:lang w:val="sr-Cyrl-RS"/>
        </w:rPr>
        <w:t xml:space="preserve">је </w:t>
      </w:r>
      <w:r w:rsidR="004763B2">
        <w:rPr>
          <w:rFonts w:ascii="Times New Roman" w:eastAsia="Times New Roman" w:hAnsi="Times New Roman" w:cs="Times New Roman"/>
          <w:sz w:val="24"/>
          <w:szCs w:val="24"/>
          <w:lang w:val="sr-Cyrl-RS"/>
        </w:rPr>
        <w:t>продава</w:t>
      </w:r>
      <w:r w:rsidR="005330A1">
        <w:rPr>
          <w:rFonts w:ascii="Times New Roman" w:eastAsia="Times New Roman" w:hAnsi="Times New Roman" w:cs="Times New Roman"/>
          <w:sz w:val="24"/>
          <w:szCs w:val="24"/>
          <w:lang w:val="sr-Cyrl-RS"/>
        </w:rPr>
        <w:t>ла</w:t>
      </w:r>
      <w:r w:rsidR="004763B2">
        <w:rPr>
          <w:rFonts w:ascii="Times New Roman" w:eastAsia="Times New Roman" w:hAnsi="Times New Roman" w:cs="Times New Roman"/>
          <w:sz w:val="24"/>
          <w:szCs w:val="24"/>
          <w:lang w:val="sr-Cyrl-RS"/>
        </w:rPr>
        <w:t xml:space="preserve"> шећер на домаћем тржишту по цени од 850 евра по тони шећера, док је цена за извоз у ЕУ истог шећера била 530 евра. Савет Комисије за заштиту конкуренције је установио да „Сунок</w:t>
      </w:r>
      <w:r w:rsidR="001D4392">
        <w:rPr>
          <w:rFonts w:ascii="Times New Roman" w:eastAsia="Times New Roman" w:hAnsi="Times New Roman" w:cs="Times New Roman"/>
          <w:sz w:val="24"/>
          <w:szCs w:val="24"/>
          <w:lang w:val="sr-Cyrl-RS"/>
        </w:rPr>
        <w:t xml:space="preserve">у група“ </w:t>
      </w:r>
      <w:r w:rsidR="004763B2">
        <w:rPr>
          <w:rFonts w:ascii="Times New Roman" w:eastAsia="Times New Roman" w:hAnsi="Times New Roman" w:cs="Times New Roman"/>
          <w:sz w:val="24"/>
          <w:szCs w:val="24"/>
          <w:lang w:val="sr-Cyrl-RS"/>
        </w:rPr>
        <w:t>треба да промени ценовну политику и одбио концентрацију</w:t>
      </w:r>
      <w:r w:rsidR="005330A1">
        <w:rPr>
          <w:rFonts w:ascii="Times New Roman" w:eastAsia="Times New Roman" w:hAnsi="Times New Roman" w:cs="Times New Roman"/>
          <w:sz w:val="24"/>
          <w:szCs w:val="24"/>
          <w:lang w:val="sr-Cyrl-RS"/>
        </w:rPr>
        <w:t>. М</w:t>
      </w:r>
      <w:r w:rsidR="004763B2">
        <w:rPr>
          <w:rFonts w:ascii="Times New Roman" w:eastAsia="Times New Roman" w:hAnsi="Times New Roman" w:cs="Times New Roman"/>
          <w:sz w:val="24"/>
          <w:szCs w:val="24"/>
          <w:lang w:val="sr-Cyrl-RS"/>
        </w:rPr>
        <w:t>еђутим</w:t>
      </w:r>
      <w:r w:rsidR="005330A1">
        <w:rPr>
          <w:rFonts w:ascii="Times New Roman" w:eastAsia="Times New Roman" w:hAnsi="Times New Roman" w:cs="Times New Roman"/>
          <w:sz w:val="24"/>
          <w:szCs w:val="24"/>
          <w:lang w:val="sr-Cyrl-RS"/>
        </w:rPr>
        <w:t>,</w:t>
      </w:r>
      <w:r w:rsidR="004763B2">
        <w:rPr>
          <w:rFonts w:ascii="Times New Roman" w:eastAsia="Times New Roman" w:hAnsi="Times New Roman" w:cs="Times New Roman"/>
          <w:sz w:val="24"/>
          <w:szCs w:val="24"/>
          <w:lang w:val="sr-Cyrl-RS"/>
        </w:rPr>
        <w:t xml:space="preserve"> та одлука није потврђена од стране Управног суда у Новом Саду. Након тога</w:t>
      </w:r>
      <w:r w:rsidR="00911253">
        <w:rPr>
          <w:rFonts w:ascii="Times New Roman" w:eastAsia="Times New Roman" w:hAnsi="Times New Roman" w:cs="Times New Roman"/>
          <w:sz w:val="24"/>
          <w:szCs w:val="24"/>
          <w:lang w:val="sr-Cyrl-RS"/>
        </w:rPr>
        <w:t>,</w:t>
      </w:r>
      <w:r w:rsidR="004763B2">
        <w:rPr>
          <w:rFonts w:ascii="Times New Roman" w:eastAsia="Times New Roman" w:hAnsi="Times New Roman" w:cs="Times New Roman"/>
          <w:sz w:val="24"/>
          <w:szCs w:val="24"/>
          <w:lang w:val="sr-Cyrl-RS"/>
        </w:rPr>
        <w:t xml:space="preserve"> „Суноко</w:t>
      </w:r>
      <w:r w:rsidR="00911253">
        <w:rPr>
          <w:rFonts w:ascii="Times New Roman" w:eastAsia="Times New Roman" w:hAnsi="Times New Roman" w:cs="Times New Roman"/>
          <w:sz w:val="24"/>
          <w:szCs w:val="24"/>
          <w:lang w:val="sr-Cyrl-RS"/>
        </w:rPr>
        <w:t xml:space="preserve"> група“</w:t>
      </w:r>
      <w:r w:rsidR="005330A1">
        <w:rPr>
          <w:rFonts w:ascii="Times New Roman" w:eastAsia="Times New Roman" w:hAnsi="Times New Roman" w:cs="Times New Roman"/>
          <w:sz w:val="24"/>
          <w:szCs w:val="24"/>
          <w:lang w:val="sr-Cyrl-RS"/>
        </w:rPr>
        <w:t xml:space="preserve"> мења</w:t>
      </w:r>
      <w:r w:rsidR="004763B2">
        <w:rPr>
          <w:rFonts w:ascii="Times New Roman" w:eastAsia="Times New Roman" w:hAnsi="Times New Roman" w:cs="Times New Roman"/>
          <w:sz w:val="24"/>
          <w:szCs w:val="24"/>
          <w:lang w:val="sr-Cyrl-RS"/>
        </w:rPr>
        <w:t xml:space="preserve"> услове пословања и постојање разлике у цени</w:t>
      </w:r>
      <w:r w:rsidR="00EC0247">
        <w:rPr>
          <w:rFonts w:ascii="Times New Roman" w:eastAsia="Times New Roman" w:hAnsi="Times New Roman" w:cs="Times New Roman"/>
          <w:sz w:val="24"/>
          <w:szCs w:val="24"/>
          <w:lang w:val="sr-Cyrl-RS"/>
        </w:rPr>
        <w:t xml:space="preserve"> шећера</w:t>
      </w:r>
      <w:r w:rsidR="004763B2">
        <w:rPr>
          <w:rFonts w:ascii="Times New Roman" w:eastAsia="Times New Roman" w:hAnsi="Times New Roman" w:cs="Times New Roman"/>
          <w:sz w:val="24"/>
          <w:szCs w:val="24"/>
          <w:lang w:val="sr-Cyrl-RS"/>
        </w:rPr>
        <w:t xml:space="preserve"> на домаћем и иностраном тржишту. </w:t>
      </w:r>
      <w:r w:rsidR="0079635E">
        <w:rPr>
          <w:rFonts w:ascii="Times New Roman" w:eastAsia="Times New Roman" w:hAnsi="Times New Roman" w:cs="Times New Roman"/>
          <w:sz w:val="24"/>
          <w:szCs w:val="24"/>
          <w:lang w:val="sr-Cyrl-RS"/>
        </w:rPr>
        <w:t xml:space="preserve">Истакао је да је ово пример делотворног рада Савета Комисије за заштиту конкуренције. Нагласио је да је Европска комисија пратила рад Савета Комисије за заштиту конкуренције и оценила у позитивном смислу. Сматра да ће предстојећи преговори, који ће бити одржани у новембру, а тичу се </w:t>
      </w:r>
      <w:r w:rsidR="00911253">
        <w:rPr>
          <w:rFonts w:ascii="Times New Roman" w:eastAsia="Times New Roman" w:hAnsi="Times New Roman" w:cs="Times New Roman"/>
          <w:sz w:val="24"/>
          <w:szCs w:val="24"/>
          <w:lang w:val="sr-Cyrl-RS"/>
        </w:rPr>
        <w:t>П</w:t>
      </w:r>
      <w:r w:rsidR="0079635E">
        <w:rPr>
          <w:rFonts w:ascii="Times New Roman" w:eastAsia="Times New Roman" w:hAnsi="Times New Roman" w:cs="Times New Roman"/>
          <w:sz w:val="24"/>
          <w:szCs w:val="24"/>
          <w:lang w:val="sr-Cyrl-RS"/>
        </w:rPr>
        <w:t xml:space="preserve">оглавља </w:t>
      </w:r>
      <w:r w:rsidR="00911253">
        <w:rPr>
          <w:rFonts w:ascii="Times New Roman" w:eastAsia="Times New Roman" w:hAnsi="Times New Roman" w:cs="Times New Roman"/>
          <w:sz w:val="24"/>
          <w:szCs w:val="24"/>
          <w:lang w:val="sr-Cyrl-RS"/>
        </w:rPr>
        <w:t>о</w:t>
      </w:r>
      <w:r w:rsidR="0079635E">
        <w:rPr>
          <w:rFonts w:ascii="Times New Roman" w:eastAsia="Times New Roman" w:hAnsi="Times New Roman" w:cs="Times New Roman"/>
          <w:sz w:val="24"/>
          <w:szCs w:val="24"/>
          <w:lang w:val="sr-Cyrl-RS"/>
        </w:rPr>
        <w:t>сам, бити тешки, али са сигурношћу тврди да ће позитивно бити оцењен досадашњи рад по питању политике и права конкуренције.</w:t>
      </w:r>
      <w:r w:rsidR="00C471E9">
        <w:rPr>
          <w:rFonts w:ascii="Times New Roman" w:eastAsia="Times New Roman" w:hAnsi="Times New Roman" w:cs="Times New Roman"/>
          <w:sz w:val="24"/>
          <w:szCs w:val="24"/>
          <w:lang w:val="sr-Cyrl-RS"/>
        </w:rPr>
        <w:t xml:space="preserve"> Истакао је да </w:t>
      </w:r>
      <w:r w:rsidR="008D6103">
        <w:rPr>
          <w:rFonts w:ascii="Times New Roman" w:eastAsia="Times New Roman" w:hAnsi="Times New Roman" w:cs="Times New Roman"/>
          <w:sz w:val="24"/>
          <w:szCs w:val="24"/>
          <w:lang w:val="sr-Cyrl-RS"/>
        </w:rPr>
        <w:t>је Конференција Уједиње</w:t>
      </w:r>
      <w:r w:rsidR="00EC0247">
        <w:rPr>
          <w:rFonts w:ascii="Times New Roman" w:eastAsia="Times New Roman" w:hAnsi="Times New Roman" w:cs="Times New Roman"/>
          <w:sz w:val="24"/>
          <w:szCs w:val="24"/>
          <w:lang w:val="sr-Cyrl-RS"/>
        </w:rPr>
        <w:t>них нација за трговину и развој</w:t>
      </w:r>
      <w:r w:rsidR="002E245E">
        <w:rPr>
          <w:rFonts w:ascii="Times New Roman" w:eastAsia="Times New Roman" w:hAnsi="Times New Roman" w:cs="Times New Roman"/>
          <w:sz w:val="24"/>
          <w:szCs w:val="24"/>
          <w:lang w:val="sr-Cyrl-RS"/>
        </w:rPr>
        <w:t>,</w:t>
      </w:r>
      <w:r w:rsidR="00EC0247">
        <w:rPr>
          <w:rFonts w:ascii="Times New Roman" w:eastAsia="Times New Roman" w:hAnsi="Times New Roman" w:cs="Times New Roman"/>
          <w:sz w:val="24"/>
          <w:szCs w:val="24"/>
          <w:lang w:val="sr-Cyrl-RS"/>
        </w:rPr>
        <w:t xml:space="preserve"> </w:t>
      </w:r>
      <w:r w:rsidR="008D6103">
        <w:rPr>
          <w:rFonts w:ascii="Times New Roman" w:eastAsia="Times New Roman" w:hAnsi="Times New Roman" w:cs="Times New Roman"/>
          <w:sz w:val="24"/>
          <w:szCs w:val="24"/>
          <w:lang w:val="sr-Cyrl-RS"/>
        </w:rPr>
        <w:t xml:space="preserve">на основу објављеног конкурса </w:t>
      </w:r>
      <w:r w:rsidR="008D6103">
        <w:rPr>
          <w:rFonts w:ascii="Times New Roman" w:eastAsia="Times New Roman" w:hAnsi="Times New Roman" w:cs="Times New Roman"/>
          <w:sz w:val="24"/>
          <w:szCs w:val="24"/>
          <w:lang w:val="sr-Latn-RS"/>
        </w:rPr>
        <w:t>UNCTAD-</w:t>
      </w:r>
      <w:r w:rsidR="000E03B0">
        <w:rPr>
          <w:rFonts w:ascii="Times New Roman" w:eastAsia="Times New Roman" w:hAnsi="Times New Roman" w:cs="Times New Roman"/>
          <w:sz w:val="24"/>
          <w:szCs w:val="24"/>
          <w:lang w:val="sr-Cyrl-RS"/>
        </w:rPr>
        <w:t>а</w:t>
      </w:r>
      <w:r w:rsidR="00E73B0A">
        <w:rPr>
          <w:rFonts w:ascii="Times New Roman" w:eastAsia="Times New Roman" w:hAnsi="Times New Roman" w:cs="Times New Roman"/>
          <w:sz w:val="24"/>
          <w:szCs w:val="24"/>
          <w:lang w:val="sr-Cyrl-RS"/>
        </w:rPr>
        <w:t>,</w:t>
      </w:r>
      <w:r w:rsidR="008D6103">
        <w:rPr>
          <w:rFonts w:ascii="Times New Roman" w:eastAsia="Times New Roman" w:hAnsi="Times New Roman" w:cs="Times New Roman"/>
          <w:sz w:val="24"/>
          <w:szCs w:val="24"/>
          <w:lang w:val="sr-Cyrl-RS"/>
        </w:rPr>
        <w:t xml:space="preserve"> спровела истраживање о спровођењу политике конкуренције у Републици Србији</w:t>
      </w:r>
      <w:r w:rsidR="000E03B0">
        <w:rPr>
          <w:rFonts w:ascii="Times New Roman" w:eastAsia="Times New Roman" w:hAnsi="Times New Roman" w:cs="Times New Roman"/>
          <w:sz w:val="24"/>
          <w:szCs w:val="24"/>
          <w:lang w:val="sr-Cyrl-RS"/>
        </w:rPr>
        <w:t>. У извештају</w:t>
      </w:r>
      <w:r w:rsidR="002E245E">
        <w:rPr>
          <w:rFonts w:ascii="Times New Roman" w:eastAsia="Times New Roman" w:hAnsi="Times New Roman" w:cs="Times New Roman"/>
          <w:sz w:val="24"/>
          <w:szCs w:val="24"/>
          <w:lang w:val="sr-Cyrl-RS"/>
        </w:rPr>
        <w:t>,</w:t>
      </w:r>
      <w:r w:rsidR="000E03B0">
        <w:rPr>
          <w:rFonts w:ascii="Times New Roman" w:eastAsia="Times New Roman" w:hAnsi="Times New Roman" w:cs="Times New Roman"/>
          <w:sz w:val="24"/>
          <w:szCs w:val="24"/>
          <w:lang w:val="sr-Cyrl-RS"/>
        </w:rPr>
        <w:t xml:space="preserve"> који је </w:t>
      </w:r>
      <w:r w:rsidR="002D17E0">
        <w:rPr>
          <w:rFonts w:ascii="Times New Roman" w:eastAsia="Times New Roman" w:hAnsi="Times New Roman" w:cs="Times New Roman"/>
          <w:sz w:val="24"/>
          <w:szCs w:val="24"/>
          <w:lang w:val="sr-Cyrl-RS"/>
        </w:rPr>
        <w:t>направљен</w:t>
      </w:r>
      <w:r w:rsidR="000E03B0">
        <w:rPr>
          <w:rFonts w:ascii="Times New Roman" w:eastAsia="Times New Roman" w:hAnsi="Times New Roman" w:cs="Times New Roman"/>
          <w:sz w:val="24"/>
          <w:szCs w:val="24"/>
          <w:lang w:val="sr-Cyrl-RS"/>
        </w:rPr>
        <w:t>, рад Савета Комисије за заштиту конкуренције оцењен је позитивно.</w:t>
      </w:r>
    </w:p>
    <w:p w:rsidR="000E03B0" w:rsidRDefault="000E03B0" w:rsidP="00654E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856C11" w:rsidRDefault="000E03B0" w:rsidP="000E03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Народни посланици су Ивану Угрину поставили </w:t>
      </w:r>
      <w:r w:rsidR="00A47776">
        <w:rPr>
          <w:rFonts w:ascii="Times New Roman" w:eastAsia="Times New Roman" w:hAnsi="Times New Roman" w:cs="Times New Roman"/>
          <w:sz w:val="24"/>
          <w:szCs w:val="24"/>
          <w:lang w:val="sr-Cyrl-RS"/>
        </w:rPr>
        <w:t>питањ</w:t>
      </w:r>
      <w:r w:rsidR="00A47776">
        <w:rPr>
          <w:rFonts w:ascii="Times New Roman" w:eastAsia="Times New Roman" w:hAnsi="Times New Roman" w:cs="Times New Roman"/>
          <w:sz w:val="24"/>
          <w:szCs w:val="24"/>
        </w:rPr>
        <w:t>e</w:t>
      </w:r>
      <w:r w:rsidR="00246340">
        <w:rPr>
          <w:rFonts w:ascii="Times New Roman" w:eastAsia="Times New Roman" w:hAnsi="Times New Roman" w:cs="Times New Roman"/>
          <w:sz w:val="24"/>
          <w:szCs w:val="24"/>
          <w:lang w:val="sr-Cyrl-RS"/>
        </w:rPr>
        <w:t xml:space="preserve"> </w:t>
      </w:r>
      <w:r w:rsidRPr="000E03B0">
        <w:rPr>
          <w:rFonts w:ascii="Times New Roman" w:eastAsia="Times New Roman" w:hAnsi="Times New Roman" w:cs="Times New Roman"/>
          <w:sz w:val="24"/>
          <w:szCs w:val="24"/>
          <w:lang w:val="sr-Cyrl-RS"/>
        </w:rPr>
        <w:t xml:space="preserve">да ли је поносан на остварене резултате рада у Савету Комисије за заштиту конкуренције у предходне </w:t>
      </w:r>
      <w:r w:rsidR="00246340">
        <w:rPr>
          <w:rFonts w:ascii="Times New Roman" w:eastAsia="Times New Roman" w:hAnsi="Times New Roman" w:cs="Times New Roman"/>
          <w:sz w:val="24"/>
          <w:szCs w:val="24"/>
          <w:lang w:val="sr-Cyrl-RS"/>
        </w:rPr>
        <w:t>три-четири године.</w:t>
      </w:r>
    </w:p>
    <w:p w:rsidR="000E03B0" w:rsidRDefault="00A47776" w:rsidP="000E03B0">
      <w:pPr>
        <w:widowControl w:val="0"/>
        <w:tabs>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p>
    <w:p w:rsidR="00B8221B" w:rsidRDefault="00A47776" w:rsidP="000E03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Иван Угрин је одговорио да није поносан на резултате рада Савета Комисиј</w:t>
      </w:r>
      <w:r w:rsidR="00CF4014">
        <w:rPr>
          <w:rFonts w:ascii="Times New Roman" w:eastAsia="Times New Roman" w:hAnsi="Times New Roman" w:cs="Times New Roman"/>
          <w:sz w:val="24"/>
          <w:szCs w:val="24"/>
          <w:lang w:val="sr-Cyrl-RS"/>
        </w:rPr>
        <w:t xml:space="preserve">е за заштиту конкуренције и да су мукотрпни и тешки. Истакао је </w:t>
      </w:r>
      <w:r w:rsidR="00084B31">
        <w:rPr>
          <w:rFonts w:ascii="Times New Roman" w:eastAsia="Times New Roman" w:hAnsi="Times New Roman" w:cs="Times New Roman"/>
          <w:sz w:val="24"/>
          <w:szCs w:val="24"/>
          <w:lang w:val="sr-Cyrl-RS"/>
        </w:rPr>
        <w:t xml:space="preserve">проблеме у изрицању казнених мера и навео пример фармацеутске индустрије, која је кроз картелски споразум неколико десетина пута повећала цене у малопродаји. </w:t>
      </w:r>
      <w:r w:rsidR="00625FF3">
        <w:rPr>
          <w:rFonts w:ascii="Times New Roman" w:eastAsia="Times New Roman" w:hAnsi="Times New Roman" w:cs="Times New Roman"/>
          <w:sz w:val="24"/>
          <w:szCs w:val="24"/>
          <w:lang w:val="sr-Cyrl-RS"/>
        </w:rPr>
        <w:t>Рекао је да је у протеклих годину дана вршио дужност председника Савета Комисије за заштиту конкуренције и н</w:t>
      </w:r>
      <w:r w:rsidR="00494B10">
        <w:rPr>
          <w:rFonts w:ascii="Times New Roman" w:eastAsia="Times New Roman" w:hAnsi="Times New Roman" w:cs="Times New Roman"/>
          <w:sz w:val="24"/>
          <w:szCs w:val="24"/>
          <w:lang w:val="sr-Cyrl-RS"/>
        </w:rPr>
        <w:t>авео је пример доношења одлуке о кажњавању „Фрикома“ због злоупотребе доминантног положаја, при чему Савет Комисије за заштиту конкуренције није пре</w:t>
      </w:r>
      <w:r w:rsidR="00084B31">
        <w:rPr>
          <w:rFonts w:ascii="Times New Roman" w:eastAsia="Times New Roman" w:hAnsi="Times New Roman" w:cs="Times New Roman"/>
          <w:sz w:val="24"/>
          <w:szCs w:val="24"/>
          <w:lang w:val="sr-Cyrl-RS"/>
        </w:rPr>
        <w:t>д</w:t>
      </w:r>
      <w:r w:rsidR="00494B10">
        <w:rPr>
          <w:rFonts w:ascii="Times New Roman" w:eastAsia="Times New Roman" w:hAnsi="Times New Roman" w:cs="Times New Roman"/>
          <w:sz w:val="24"/>
          <w:szCs w:val="24"/>
          <w:lang w:val="sr-Cyrl-RS"/>
        </w:rPr>
        <w:t xml:space="preserve">узео </w:t>
      </w:r>
      <w:r w:rsidR="00084B31">
        <w:rPr>
          <w:rFonts w:ascii="Times New Roman" w:eastAsia="Times New Roman" w:hAnsi="Times New Roman" w:cs="Times New Roman"/>
          <w:sz w:val="24"/>
          <w:szCs w:val="24"/>
          <w:lang w:val="sr-Cyrl-RS"/>
        </w:rPr>
        <w:t xml:space="preserve">одмах </w:t>
      </w:r>
      <w:r w:rsidR="00494B10">
        <w:rPr>
          <w:rFonts w:ascii="Times New Roman" w:eastAsia="Times New Roman" w:hAnsi="Times New Roman" w:cs="Times New Roman"/>
          <w:sz w:val="24"/>
          <w:szCs w:val="24"/>
          <w:lang w:val="sr-Cyrl-RS"/>
        </w:rPr>
        <w:t xml:space="preserve">мере принудне наплате казне, већ је чекао </w:t>
      </w:r>
      <w:r w:rsidR="00625FF3">
        <w:rPr>
          <w:rFonts w:ascii="Times New Roman" w:eastAsia="Times New Roman" w:hAnsi="Times New Roman" w:cs="Times New Roman"/>
          <w:sz w:val="24"/>
          <w:szCs w:val="24"/>
          <w:lang w:val="sr-Cyrl-RS"/>
        </w:rPr>
        <w:t xml:space="preserve">одлуку Врховног касационог суда. Када је суд потврдио казнену меру, истог дана је уплаћен изречен новчани износ и камата због неуплате дуга у прописаном року. </w:t>
      </w:r>
      <w:r w:rsidR="00774746">
        <w:rPr>
          <w:rFonts w:ascii="Times New Roman" w:eastAsia="Times New Roman" w:hAnsi="Times New Roman" w:cs="Times New Roman"/>
          <w:sz w:val="24"/>
          <w:szCs w:val="24"/>
          <w:lang w:val="sr-Cyrl-RS"/>
        </w:rPr>
        <w:t>Нагласио је да је студиозно радио свој посао и да председник и чланови Савета Комисије за заштиту конкуренције морају бити непристрасни, објективни, одлучни, способни и хр</w:t>
      </w:r>
      <w:r w:rsidR="00DE79B7">
        <w:rPr>
          <w:rFonts w:ascii="Times New Roman" w:eastAsia="Times New Roman" w:hAnsi="Times New Roman" w:cs="Times New Roman"/>
          <w:sz w:val="24"/>
          <w:szCs w:val="24"/>
          <w:lang w:val="sr-Cyrl-RS"/>
        </w:rPr>
        <w:t>абри људи који имају свој став.</w:t>
      </w:r>
    </w:p>
    <w:p w:rsidR="00B8221B" w:rsidRDefault="00B8221B" w:rsidP="000E03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b/>
          <w:sz w:val="24"/>
          <w:szCs w:val="24"/>
          <w:lang w:val="sr-Cyrl-RS"/>
        </w:rPr>
        <w:t>Инга Шупут Ђурић</w:t>
      </w:r>
      <w:r>
        <w:rPr>
          <w:rFonts w:ascii="Times New Roman" w:eastAsia="Times New Roman" w:hAnsi="Times New Roman" w:cs="Times New Roman"/>
          <w:sz w:val="24"/>
          <w:szCs w:val="24"/>
          <w:lang w:val="sr-Cyrl-RS"/>
        </w:rPr>
        <w:t xml:space="preserve"> је рекла да је запослена у Министарству финансија, на радном месту руководи</w:t>
      </w:r>
      <w:r w:rsidR="001F3915">
        <w:rPr>
          <w:rFonts w:ascii="Times New Roman" w:eastAsia="Times New Roman" w:hAnsi="Times New Roman" w:cs="Times New Roman"/>
          <w:sz w:val="24"/>
          <w:szCs w:val="24"/>
          <w:lang w:val="sr-Cyrl-RS"/>
        </w:rPr>
        <w:t>оца Групе за систем јавних набавки, а</w:t>
      </w:r>
      <w:r>
        <w:rPr>
          <w:rFonts w:ascii="Times New Roman" w:eastAsia="Times New Roman" w:hAnsi="Times New Roman" w:cs="Times New Roman"/>
          <w:sz w:val="24"/>
          <w:szCs w:val="24"/>
          <w:lang w:val="sr-Cyrl-RS"/>
        </w:rPr>
        <w:t xml:space="preserve"> </w:t>
      </w:r>
      <w:r w:rsidR="001F3915">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 xml:space="preserve">стовремено је </w:t>
      </w:r>
      <w:r w:rsidR="001F3915">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sz w:val="24"/>
          <w:szCs w:val="24"/>
          <w:lang w:val="sr-Cyrl-RS"/>
        </w:rPr>
        <w:t xml:space="preserve">председник </w:t>
      </w:r>
      <w:r>
        <w:rPr>
          <w:rFonts w:ascii="Times New Roman" w:eastAsia="Times New Roman" w:hAnsi="Times New Roman" w:cs="Times New Roman"/>
          <w:sz w:val="24"/>
          <w:szCs w:val="24"/>
          <w:lang w:val="sr-Cyrl-RS"/>
        </w:rPr>
        <w:lastRenderedPageBreak/>
        <w:t>Комисије за контролу државне помоћи, која је образована на основу Закона о контроли државне помоћи.</w:t>
      </w:r>
      <w:r w:rsidR="00B03E34">
        <w:rPr>
          <w:rFonts w:ascii="Times New Roman" w:eastAsia="Times New Roman" w:hAnsi="Times New Roman" w:cs="Times New Roman"/>
          <w:sz w:val="24"/>
          <w:szCs w:val="24"/>
          <w:lang w:val="sr-Cyrl-RS"/>
        </w:rPr>
        <w:t xml:space="preserve"> </w:t>
      </w:r>
      <w:r w:rsidR="005A5E48">
        <w:rPr>
          <w:rFonts w:ascii="Times New Roman" w:eastAsia="Times New Roman" w:hAnsi="Times New Roman" w:cs="Times New Roman"/>
          <w:sz w:val="24"/>
          <w:szCs w:val="24"/>
          <w:lang w:val="sr-Cyrl-RS"/>
        </w:rPr>
        <w:t>Нагласила</w:t>
      </w:r>
      <w:r w:rsidR="00B03E34">
        <w:rPr>
          <w:rFonts w:ascii="Times New Roman" w:eastAsia="Times New Roman" w:hAnsi="Times New Roman" w:cs="Times New Roman"/>
          <w:sz w:val="24"/>
          <w:szCs w:val="24"/>
          <w:lang w:val="sr-Cyrl-RS"/>
        </w:rPr>
        <w:t xml:space="preserve"> је да је једно од основних начела Закона о јавним набавкама, начело обезбеђивања конкуренције међу понуђачима</w:t>
      </w:r>
      <w:r w:rsidR="005A5E48">
        <w:rPr>
          <w:rFonts w:ascii="Times New Roman" w:eastAsia="Times New Roman" w:hAnsi="Times New Roman" w:cs="Times New Roman"/>
          <w:sz w:val="24"/>
          <w:szCs w:val="24"/>
          <w:lang w:val="sr-Cyrl-RS"/>
        </w:rPr>
        <w:t>. Истакла је да се под државном помоћи подразумева давање или додела јавних средстава правном или физичком лицу на начин да се оно у односу на конкуренте на тржишту доводи у повољнији положај, чиме се нарушава конку</w:t>
      </w:r>
      <w:r w:rsidR="00A14B41">
        <w:rPr>
          <w:rFonts w:ascii="Times New Roman" w:eastAsia="Times New Roman" w:hAnsi="Times New Roman" w:cs="Times New Roman"/>
          <w:sz w:val="24"/>
          <w:szCs w:val="24"/>
          <w:lang w:val="sr-Cyrl-RS"/>
        </w:rPr>
        <w:t>ренција на релевантном тржишту. Као пример навела је разматрање дозвољености</w:t>
      </w:r>
      <w:r w:rsidR="005B27A5">
        <w:rPr>
          <w:rFonts w:ascii="Times New Roman" w:eastAsia="Times New Roman" w:hAnsi="Times New Roman" w:cs="Times New Roman"/>
          <w:sz w:val="24"/>
          <w:szCs w:val="24"/>
          <w:lang w:val="sr-Cyrl-RS"/>
        </w:rPr>
        <w:t xml:space="preserve"> додељене државне помоћи привредном друштву за ваздушни саобраћај ЈАТ, сада „</w:t>
      </w:r>
      <w:r w:rsidR="005B27A5">
        <w:rPr>
          <w:rFonts w:ascii="Times New Roman" w:eastAsia="Times New Roman" w:hAnsi="Times New Roman" w:cs="Times New Roman"/>
          <w:sz w:val="24"/>
          <w:szCs w:val="24"/>
          <w:lang w:val="sr-Latn-RS"/>
        </w:rPr>
        <w:t>Air Serbia“</w:t>
      </w:r>
      <w:r w:rsidR="005B27A5">
        <w:rPr>
          <w:rFonts w:ascii="Times New Roman" w:eastAsia="Times New Roman" w:hAnsi="Times New Roman" w:cs="Times New Roman"/>
          <w:sz w:val="24"/>
          <w:szCs w:val="24"/>
          <w:lang w:val="sr-Cyrl-RS"/>
        </w:rPr>
        <w:t>.</w:t>
      </w:r>
      <w:r w:rsidR="0094150D">
        <w:rPr>
          <w:rFonts w:ascii="Times New Roman" w:eastAsia="Times New Roman" w:hAnsi="Times New Roman" w:cs="Times New Roman"/>
          <w:sz w:val="24"/>
          <w:szCs w:val="24"/>
          <w:lang w:val="sr-Cyrl-RS"/>
        </w:rPr>
        <w:t xml:space="preserve"> Нагласила је да је у саставу делегације Републике Србије као члан преговарачке делегације групе Осам, која се бави политиком конкуренције, као и учешће на састанку у оквиру експл</w:t>
      </w:r>
      <w:r w:rsidR="001A4C49">
        <w:rPr>
          <w:rFonts w:ascii="Times New Roman" w:eastAsia="Times New Roman" w:hAnsi="Times New Roman" w:cs="Times New Roman"/>
          <w:sz w:val="24"/>
          <w:szCs w:val="24"/>
          <w:lang w:val="sr-Cyrl-RS"/>
        </w:rPr>
        <w:t>и</w:t>
      </w:r>
      <w:r w:rsidR="0094150D">
        <w:rPr>
          <w:rFonts w:ascii="Times New Roman" w:eastAsia="Times New Roman" w:hAnsi="Times New Roman" w:cs="Times New Roman"/>
          <w:sz w:val="24"/>
          <w:szCs w:val="24"/>
          <w:lang w:val="sr-Cyrl-RS"/>
        </w:rPr>
        <w:t>нат</w:t>
      </w:r>
      <w:r w:rsidR="001A4C49">
        <w:rPr>
          <w:rFonts w:ascii="Times New Roman" w:eastAsia="Times New Roman" w:hAnsi="Times New Roman" w:cs="Times New Roman"/>
          <w:sz w:val="24"/>
          <w:szCs w:val="24"/>
          <w:lang w:val="sr-Cyrl-RS"/>
        </w:rPr>
        <w:t>о</w:t>
      </w:r>
      <w:r w:rsidR="0094150D">
        <w:rPr>
          <w:rFonts w:ascii="Times New Roman" w:eastAsia="Times New Roman" w:hAnsi="Times New Roman" w:cs="Times New Roman"/>
          <w:sz w:val="24"/>
          <w:szCs w:val="24"/>
          <w:lang w:val="sr-Cyrl-RS"/>
        </w:rPr>
        <w:t xml:space="preserve">рног скрининга везаног за заштиту конкуренције. Као разлог за пријављивање на јавни конкурс, навела је да је у извештају Европске комисије предочено да ће један од услова за отпочињање преговора у </w:t>
      </w:r>
      <w:r w:rsidR="00374C76">
        <w:rPr>
          <w:rFonts w:ascii="Times New Roman" w:eastAsia="Times New Roman" w:hAnsi="Times New Roman" w:cs="Times New Roman"/>
          <w:sz w:val="24"/>
          <w:szCs w:val="24"/>
          <w:lang w:val="sr-Cyrl-RS"/>
        </w:rPr>
        <w:t>П</w:t>
      </w:r>
      <w:r w:rsidR="0094150D">
        <w:rPr>
          <w:rFonts w:ascii="Times New Roman" w:eastAsia="Times New Roman" w:hAnsi="Times New Roman" w:cs="Times New Roman"/>
          <w:sz w:val="24"/>
          <w:szCs w:val="24"/>
          <w:lang w:val="sr-Cyrl-RS"/>
        </w:rPr>
        <w:t xml:space="preserve">оглављу </w:t>
      </w:r>
      <w:r w:rsidR="00374C76">
        <w:rPr>
          <w:rFonts w:ascii="Times New Roman" w:eastAsia="Times New Roman" w:hAnsi="Times New Roman" w:cs="Times New Roman"/>
          <w:sz w:val="24"/>
          <w:szCs w:val="24"/>
          <w:lang w:val="sr-Cyrl-RS"/>
        </w:rPr>
        <w:t>о</w:t>
      </w:r>
      <w:r w:rsidR="0094150D">
        <w:rPr>
          <w:rFonts w:ascii="Times New Roman" w:eastAsia="Times New Roman" w:hAnsi="Times New Roman" w:cs="Times New Roman"/>
          <w:sz w:val="24"/>
          <w:szCs w:val="24"/>
          <w:lang w:val="sr-Cyrl-RS"/>
        </w:rPr>
        <w:t>сам бити питање правног положаја Комисије за контролу државне помоћи. Сматра да би се кроз измену Закона о заштити конкуренције и Закона о контроли државне помоћи могло ићи у сусрет</w:t>
      </w:r>
      <w:r w:rsidR="00B82C4C">
        <w:rPr>
          <w:rFonts w:ascii="Times New Roman" w:eastAsia="Times New Roman" w:hAnsi="Times New Roman" w:cs="Times New Roman"/>
          <w:sz w:val="24"/>
          <w:szCs w:val="24"/>
          <w:lang w:val="sr-Cyrl-RS"/>
        </w:rPr>
        <w:t xml:space="preserve"> испуњавању услова. </w:t>
      </w:r>
      <w:r w:rsidR="00EE1375">
        <w:rPr>
          <w:rFonts w:ascii="Times New Roman" w:eastAsia="Times New Roman" w:hAnsi="Times New Roman" w:cs="Times New Roman"/>
          <w:sz w:val="24"/>
          <w:szCs w:val="24"/>
          <w:lang w:val="sr-Cyrl-RS"/>
        </w:rPr>
        <w:t>И</w:t>
      </w:r>
      <w:r w:rsidR="00B82C4C">
        <w:rPr>
          <w:rFonts w:ascii="Times New Roman" w:eastAsia="Times New Roman" w:hAnsi="Times New Roman" w:cs="Times New Roman"/>
          <w:sz w:val="24"/>
          <w:szCs w:val="24"/>
          <w:lang w:val="sr-Cyrl-RS"/>
        </w:rPr>
        <w:t xml:space="preserve">стакла </w:t>
      </w:r>
      <w:r w:rsidR="00EE1375">
        <w:rPr>
          <w:rFonts w:ascii="Times New Roman" w:eastAsia="Times New Roman" w:hAnsi="Times New Roman" w:cs="Times New Roman"/>
          <w:sz w:val="24"/>
          <w:szCs w:val="24"/>
          <w:lang w:val="sr-Cyrl-RS"/>
        </w:rPr>
        <w:t xml:space="preserve">је </w:t>
      </w:r>
      <w:r w:rsidR="00B82C4C">
        <w:rPr>
          <w:rFonts w:ascii="Times New Roman" w:eastAsia="Times New Roman" w:hAnsi="Times New Roman" w:cs="Times New Roman"/>
          <w:sz w:val="24"/>
          <w:szCs w:val="24"/>
          <w:lang w:val="sr-Cyrl-RS"/>
        </w:rPr>
        <w:t>да мандат председника и чланова Комисије за контролу државне помоћи истиче у децембру 2014. године и да је Савет Комисије за заштиту конкуренције природан наставак бављења политиком конкуренције и професионални изазов.</w:t>
      </w:r>
    </w:p>
    <w:p w:rsidR="00B82C4C" w:rsidRDefault="00B82C4C" w:rsidP="000E03B0">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B82C4C" w:rsidRDefault="00B82C4C" w:rsidP="00B82C4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Ин</w:t>
      </w:r>
      <w:r w:rsidR="00AF0D0D">
        <w:rPr>
          <w:rFonts w:ascii="Times New Roman" w:eastAsia="Times New Roman" w:hAnsi="Times New Roman" w:cs="Times New Roman"/>
          <w:sz w:val="24"/>
          <w:szCs w:val="24"/>
          <w:lang w:val="sr-Cyrl-RS"/>
        </w:rPr>
        <w:t xml:space="preserve">ги Шупут Ђурић поставили питање </w:t>
      </w:r>
      <w:r w:rsidRPr="00B82C4C">
        <w:rPr>
          <w:rFonts w:ascii="Times New Roman" w:eastAsia="Times New Roman" w:hAnsi="Times New Roman" w:cs="Times New Roman"/>
          <w:sz w:val="24"/>
          <w:szCs w:val="24"/>
          <w:lang w:val="sr-Cyrl-RS"/>
        </w:rPr>
        <w:t>да ли је задовољна радом Агенције за приватизацију, с обзиром да ј</w:t>
      </w:r>
      <w:r w:rsidR="00AF0D0D">
        <w:rPr>
          <w:rFonts w:ascii="Times New Roman" w:eastAsia="Times New Roman" w:hAnsi="Times New Roman" w:cs="Times New Roman"/>
          <w:sz w:val="24"/>
          <w:szCs w:val="24"/>
          <w:lang w:val="sr-Cyrl-RS"/>
        </w:rPr>
        <w:t>е у Агенцији радила осам година.</w:t>
      </w:r>
    </w:p>
    <w:p w:rsidR="00B82C4C" w:rsidRDefault="00B82C4C" w:rsidP="00B82C4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B82C4C" w:rsidRPr="00B82C4C" w:rsidRDefault="00B82C4C" w:rsidP="00B82C4C">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Инга Шупут Ђурић је одговорила да се у Агенцији за приватизацију</w:t>
      </w:r>
      <w:r w:rsidR="00433978">
        <w:rPr>
          <w:rFonts w:ascii="Times New Roman" w:eastAsia="Times New Roman" w:hAnsi="Times New Roman" w:cs="Times New Roman"/>
          <w:sz w:val="24"/>
          <w:szCs w:val="24"/>
          <w:lang w:val="sr-Cyrl-RS"/>
        </w:rPr>
        <w:t xml:space="preserve"> бавила нормативном делатношћу, односно послов</w:t>
      </w:r>
      <w:r w:rsidR="00661F59">
        <w:rPr>
          <w:rFonts w:ascii="Times New Roman" w:eastAsia="Times New Roman" w:hAnsi="Times New Roman" w:cs="Times New Roman"/>
          <w:sz w:val="24"/>
          <w:szCs w:val="24"/>
          <w:lang w:val="sr-Cyrl-RS"/>
        </w:rPr>
        <w:t>има</w:t>
      </w:r>
      <w:r w:rsidR="00433978">
        <w:rPr>
          <w:rFonts w:ascii="Times New Roman" w:eastAsia="Times New Roman" w:hAnsi="Times New Roman" w:cs="Times New Roman"/>
          <w:sz w:val="24"/>
          <w:szCs w:val="24"/>
          <w:lang w:val="sr-Cyrl-RS"/>
        </w:rPr>
        <w:t xml:space="preserve"> израде прописа. Сматра да концепт приватизације са правног становишта није био лош, али није задовољна применом, јер прописи нису ко</w:t>
      </w:r>
      <w:r w:rsidR="00661F59">
        <w:rPr>
          <w:rFonts w:ascii="Times New Roman" w:eastAsia="Times New Roman" w:hAnsi="Times New Roman" w:cs="Times New Roman"/>
          <w:sz w:val="24"/>
          <w:szCs w:val="24"/>
          <w:lang w:val="sr-Cyrl-RS"/>
        </w:rPr>
        <w:t>нсеквентно и ваљано примењивани, као и да надлежни органи нису сарађивали на адекватан начин. Истакла је да не зна у којој мери је Управа за спречавање прања новца користила овлашћења и испитивала порекло новца.</w:t>
      </w:r>
      <w:r w:rsidR="009238F5">
        <w:rPr>
          <w:rFonts w:ascii="Times New Roman" w:eastAsia="Times New Roman" w:hAnsi="Times New Roman" w:cs="Times New Roman"/>
          <w:sz w:val="24"/>
          <w:szCs w:val="24"/>
          <w:lang w:val="sr-Cyrl-RS"/>
        </w:rPr>
        <w:t xml:space="preserve">  Сматра да је Агенција за приватизацију, преко Министарства привреде</w:t>
      </w:r>
      <w:r w:rsidR="00A1120C">
        <w:rPr>
          <w:rFonts w:ascii="Times New Roman" w:eastAsia="Times New Roman" w:hAnsi="Times New Roman" w:cs="Times New Roman"/>
          <w:sz w:val="24"/>
          <w:szCs w:val="24"/>
          <w:lang w:val="sr-Cyrl-RS"/>
        </w:rPr>
        <w:t>,</w:t>
      </w:r>
      <w:r w:rsidR="009238F5">
        <w:rPr>
          <w:rFonts w:ascii="Times New Roman" w:eastAsia="Times New Roman" w:hAnsi="Times New Roman" w:cs="Times New Roman"/>
          <w:sz w:val="24"/>
          <w:szCs w:val="24"/>
          <w:lang w:val="sr-Cyrl-RS"/>
        </w:rPr>
        <w:t xml:space="preserve"> требала више да инсистира на сарадњи са Управом за спречавања прања новца, као и да би се на тај начин избегло сумњиво порекло новца.</w:t>
      </w:r>
    </w:p>
    <w:p w:rsidR="00B44537" w:rsidRPr="00493472" w:rsidRDefault="00B82C4C"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C305B0" w:rsidRDefault="00C305B0"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дискусији су учествовали </w:t>
      </w:r>
      <w:r w:rsidR="00B541B9">
        <w:rPr>
          <w:rFonts w:ascii="Times New Roman" w:eastAsia="Times New Roman" w:hAnsi="Times New Roman" w:cs="Times New Roman"/>
          <w:sz w:val="24"/>
          <w:szCs w:val="24"/>
          <w:lang w:val="sr-Cyrl-RS"/>
        </w:rPr>
        <w:t>Александра Томић, Зоран Пралица, Владан Милошевић, Младен Грујић, Дејан Чапо, Дејан Ковачевић, Жељко Матијевић, доц. др Милоје Обрадовић, Младен Радовић, Чедомир Радојчић, проф. др Милан Стам</w:t>
      </w:r>
      <w:r w:rsidR="0032321A">
        <w:rPr>
          <w:rFonts w:ascii="Times New Roman" w:eastAsia="Times New Roman" w:hAnsi="Times New Roman" w:cs="Times New Roman"/>
          <w:sz w:val="24"/>
          <w:szCs w:val="24"/>
          <w:lang w:val="sr-Cyrl-RS"/>
        </w:rPr>
        <w:t>а</w:t>
      </w:r>
      <w:r w:rsidR="00B541B9">
        <w:rPr>
          <w:rFonts w:ascii="Times New Roman" w:eastAsia="Times New Roman" w:hAnsi="Times New Roman" w:cs="Times New Roman"/>
          <w:sz w:val="24"/>
          <w:szCs w:val="24"/>
          <w:lang w:val="sr-Cyrl-RS"/>
        </w:rPr>
        <w:t>товић, Иван Угрин и Инга Шупут Ђурић.</w:t>
      </w:r>
    </w:p>
    <w:p w:rsidR="00747E39" w:rsidRDefault="00747E39"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747E39" w:rsidRDefault="00747E39"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Друга тачка дневног реда – </w:t>
      </w:r>
      <w:r w:rsidRPr="00515E1B">
        <w:rPr>
          <w:rFonts w:ascii="Times New Roman" w:eastAsia="Times New Roman" w:hAnsi="Times New Roman" w:cs="Times New Roman"/>
          <w:b/>
          <w:sz w:val="24"/>
          <w:szCs w:val="24"/>
          <w:lang w:val="sr-Cyrl-RS"/>
        </w:rPr>
        <w:t>Разно</w:t>
      </w:r>
    </w:p>
    <w:p w:rsidR="00777CE3" w:rsidRDefault="00777CE3"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777CE3" w:rsidRDefault="00777CE3"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FE4902">
        <w:rPr>
          <w:rFonts w:ascii="Times New Roman" w:eastAsia="Times New Roman" w:hAnsi="Times New Roman" w:cs="Times New Roman"/>
          <w:sz w:val="24"/>
          <w:szCs w:val="24"/>
          <w:lang w:val="sr-Cyrl-RS"/>
        </w:rPr>
        <w:t>Другог дана рада, 24. јуна 2014. године, на предлог председника, Одбор је</w:t>
      </w:r>
      <w:r w:rsidR="00C02160">
        <w:rPr>
          <w:rFonts w:ascii="Times New Roman" w:eastAsia="Times New Roman" w:hAnsi="Times New Roman" w:cs="Times New Roman"/>
          <w:sz w:val="24"/>
          <w:szCs w:val="24"/>
          <w:lang w:val="sr-Cyrl-RS"/>
        </w:rPr>
        <w:t xml:space="preserve"> </w:t>
      </w:r>
      <w:r w:rsidR="00F43519">
        <w:rPr>
          <w:rFonts w:ascii="Times New Roman" w:eastAsia="Times New Roman" w:hAnsi="Times New Roman" w:cs="Times New Roman"/>
          <w:sz w:val="24"/>
          <w:szCs w:val="24"/>
          <w:lang w:val="sr-Cyrl-RS"/>
        </w:rPr>
        <w:t>одлучио да предложи делегацију за учешће на Европској међупарламентарној конференцији „Изазови одрживог туризма: промоција културног наслеђа и заштита животне средине“, која ће се одржати у Хрватској од 10. до 13. септембра 2014. године, у саставу др Александра Томић, Зоран Пралица и Иван Бауер.</w:t>
      </w:r>
    </w:p>
    <w:p w:rsidR="00BC6EF6" w:rsidRDefault="00BC6EF6"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B44537" w:rsidRDefault="00BC6EF6"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t xml:space="preserve">Трећег дана рада, 1. јула 2014. године, на предлог председника, Одбор је једногласно одлучио да формира радну групу за утврђивање испуњености </w:t>
      </w:r>
      <w:r w:rsidR="00186FAD">
        <w:rPr>
          <w:rFonts w:ascii="Times New Roman" w:eastAsia="Times New Roman" w:hAnsi="Times New Roman" w:cs="Times New Roman"/>
          <w:sz w:val="24"/>
          <w:szCs w:val="24"/>
          <w:lang w:val="sr-Cyrl-RS"/>
        </w:rPr>
        <w:t>услова учесника јавног конкурса</w:t>
      </w:r>
      <w:r>
        <w:rPr>
          <w:rFonts w:ascii="Times New Roman" w:eastAsia="Times New Roman" w:hAnsi="Times New Roman" w:cs="Times New Roman"/>
          <w:sz w:val="24"/>
          <w:szCs w:val="24"/>
          <w:lang w:val="sr-Cyrl-RS"/>
        </w:rPr>
        <w:t xml:space="preserve"> за избор председника и чланова Савета Комисије за заштиту конкуренције, у саставу Зоран Пралица, председник, Јелена Мијатовић и Иван Бауер, чланови Радне групе</w:t>
      </w:r>
      <w:r w:rsidR="002F4CA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Задатак Радне групе је да прегледа оригиналну документацију добијену од стране учесника јавног конкурса и да</w:t>
      </w:r>
      <w:r w:rsidR="002E4F85">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на основу прегледане документације и обављеног разговора са учесницима јавног конкурса, </w:t>
      </w:r>
      <w:r w:rsidR="002F4CA6">
        <w:rPr>
          <w:rFonts w:ascii="Times New Roman" w:eastAsia="Times New Roman" w:hAnsi="Times New Roman" w:cs="Times New Roman"/>
          <w:sz w:val="24"/>
          <w:szCs w:val="24"/>
          <w:lang w:val="sr-Cyrl-RS"/>
        </w:rPr>
        <w:t>предлож</w:t>
      </w:r>
      <w:r w:rsidR="007A7476">
        <w:rPr>
          <w:rFonts w:ascii="Times New Roman" w:eastAsia="Times New Roman" w:hAnsi="Times New Roman" w:cs="Times New Roman"/>
          <w:sz w:val="24"/>
          <w:szCs w:val="24"/>
          <w:lang w:val="sr-Cyrl-RS"/>
        </w:rPr>
        <w:t>и</w:t>
      </w:r>
      <w:r w:rsidR="002F4CA6">
        <w:rPr>
          <w:rFonts w:ascii="Times New Roman" w:eastAsia="Times New Roman" w:hAnsi="Times New Roman" w:cs="Times New Roman"/>
          <w:sz w:val="24"/>
          <w:szCs w:val="24"/>
          <w:lang w:val="sr-Cyrl-RS"/>
        </w:rPr>
        <w:t xml:space="preserve"> Одбору ко од учесника јавног конкурса испуњава </w:t>
      </w:r>
      <w:r>
        <w:rPr>
          <w:rFonts w:ascii="Times New Roman" w:eastAsia="Times New Roman" w:hAnsi="Times New Roman" w:cs="Times New Roman"/>
          <w:sz w:val="24"/>
          <w:szCs w:val="24"/>
          <w:lang w:val="sr-Cyrl-RS"/>
        </w:rPr>
        <w:t>критеријум</w:t>
      </w:r>
      <w:r w:rsidR="002F4CA6">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 и услов</w:t>
      </w:r>
      <w:r w:rsidR="002F4CA6">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 из Закона о заштити конкуренц</w:t>
      </w:r>
      <w:r w:rsidR="002F4CA6">
        <w:rPr>
          <w:rFonts w:ascii="Times New Roman" w:eastAsia="Times New Roman" w:hAnsi="Times New Roman" w:cs="Times New Roman"/>
          <w:sz w:val="24"/>
          <w:szCs w:val="24"/>
          <w:lang w:val="sr-Cyrl-RS"/>
        </w:rPr>
        <w:t>ије и оглашеног јавног конкурса.</w:t>
      </w:r>
      <w:r>
        <w:rPr>
          <w:rFonts w:ascii="Times New Roman" w:eastAsia="Times New Roman" w:hAnsi="Times New Roman" w:cs="Times New Roman"/>
          <w:sz w:val="24"/>
          <w:szCs w:val="24"/>
          <w:lang w:val="sr-Cyrl-RS"/>
        </w:rPr>
        <w:t xml:space="preserve"> </w:t>
      </w:r>
    </w:p>
    <w:p w:rsidR="00FF4692" w:rsidRDefault="00FF469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2E4F85" w:rsidRDefault="002E4F85"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B541B9" w:rsidRDefault="00B541B9"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C03A0D">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lang w:val="sr-Cyrl-RS"/>
        </w:rPr>
        <w:t>едница је за</w:t>
      </w:r>
      <w:r w:rsidR="00F43519">
        <w:rPr>
          <w:rFonts w:ascii="Times New Roman" w:eastAsia="Times New Roman" w:hAnsi="Times New Roman" w:cs="Times New Roman"/>
          <w:sz w:val="24"/>
          <w:szCs w:val="24"/>
          <w:lang w:val="sr-Cyrl-RS"/>
        </w:rPr>
        <w:t>кључена</w:t>
      </w:r>
      <w:r>
        <w:rPr>
          <w:rFonts w:ascii="Times New Roman" w:eastAsia="Times New Roman" w:hAnsi="Times New Roman" w:cs="Times New Roman"/>
          <w:sz w:val="24"/>
          <w:szCs w:val="24"/>
          <w:lang w:val="sr-Cyrl-RS"/>
        </w:rPr>
        <w:t xml:space="preserve"> у 13 сати и 15 минута.</w:t>
      </w:r>
    </w:p>
    <w:p w:rsidR="00740BDD" w:rsidRDefault="00740BDD"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740BDD" w:rsidRDefault="00740BDD"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Саставни део </w:t>
      </w:r>
      <w:r w:rsidR="007A7476">
        <w:rPr>
          <w:rFonts w:ascii="Times New Roman" w:eastAsia="Times New Roman" w:hAnsi="Times New Roman" w:cs="Times New Roman"/>
          <w:sz w:val="24"/>
          <w:szCs w:val="24"/>
          <w:lang w:val="sr-Cyrl-RS"/>
        </w:rPr>
        <w:t xml:space="preserve">овог </w:t>
      </w:r>
      <w:r>
        <w:rPr>
          <w:rFonts w:ascii="Times New Roman" w:eastAsia="Times New Roman" w:hAnsi="Times New Roman" w:cs="Times New Roman"/>
          <w:sz w:val="24"/>
          <w:szCs w:val="24"/>
          <w:lang w:val="sr-Cyrl-RS"/>
        </w:rPr>
        <w:t xml:space="preserve">записника </w:t>
      </w:r>
      <w:r w:rsidR="007A7476">
        <w:rPr>
          <w:rFonts w:ascii="Times New Roman" w:eastAsia="Times New Roman" w:hAnsi="Times New Roman" w:cs="Times New Roman"/>
          <w:sz w:val="24"/>
          <w:szCs w:val="24"/>
          <w:lang w:val="sr-Cyrl-RS"/>
        </w:rPr>
        <w:t>чини</w:t>
      </w:r>
      <w:r w:rsidR="003B76D3">
        <w:rPr>
          <w:rFonts w:ascii="Times New Roman" w:eastAsia="Times New Roman" w:hAnsi="Times New Roman" w:cs="Times New Roman"/>
          <w:sz w:val="24"/>
          <w:szCs w:val="24"/>
          <w:lang w:val="sr-Cyrl-RS"/>
        </w:rPr>
        <w:t xml:space="preserve"> обрађени тонски снимак </w:t>
      </w:r>
      <w:r>
        <w:rPr>
          <w:rFonts w:ascii="Times New Roman" w:eastAsia="Times New Roman" w:hAnsi="Times New Roman" w:cs="Times New Roman"/>
          <w:sz w:val="24"/>
          <w:szCs w:val="24"/>
          <w:lang w:val="sr-Cyrl-RS"/>
        </w:rPr>
        <w:t>седнице Одбора.</w:t>
      </w:r>
    </w:p>
    <w:p w:rsidR="000969E6" w:rsidRDefault="000969E6"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F4692" w:rsidRDefault="00FF469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FF4692" w:rsidRDefault="00FF4692"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0969E6" w:rsidRDefault="000969E6"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2E4F85" w:rsidRPr="00E90BB3" w:rsidRDefault="002E4F85"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788"/>
        <w:gridCol w:w="4788"/>
      </w:tblGrid>
      <w:tr w:rsidR="00E90BB3" w:rsidRPr="00E90BB3" w:rsidTr="00B92C47">
        <w:tc>
          <w:tcPr>
            <w:tcW w:w="4788" w:type="dxa"/>
          </w:tcPr>
          <w:p w:rsidR="00E90BB3" w:rsidRPr="00E90BB3" w:rsidRDefault="00BC6EF6"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E90BB3" w:rsidRPr="00E90BB3">
              <w:rPr>
                <w:rFonts w:ascii="Times New Roman" w:eastAsia="Times New Roman" w:hAnsi="Times New Roman" w:cs="Times New Roman"/>
                <w:sz w:val="24"/>
                <w:szCs w:val="24"/>
                <w:lang w:val="sr-Cyrl-RS"/>
              </w:rPr>
              <w:t>СЕКРЕТАР</w:t>
            </w:r>
          </w:p>
          <w:p w:rsidR="00BC6EF6" w:rsidRDefault="00BC6EF6"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E90BB3" w:rsidRPr="00E90BB3" w:rsidRDefault="00BC6EF6" w:rsidP="00E90B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431947">
              <w:rPr>
                <w:rFonts w:ascii="Times New Roman" w:eastAsia="Times New Roman" w:hAnsi="Times New Roman" w:cs="Times New Roman"/>
                <w:sz w:val="24"/>
                <w:szCs w:val="24"/>
                <w:lang w:val="sr-Cyrl-RS"/>
              </w:rPr>
              <w:t xml:space="preserve"> </w:t>
            </w:r>
            <w:r w:rsidR="00E90BB3" w:rsidRPr="00E90BB3">
              <w:rPr>
                <w:rFonts w:ascii="Times New Roman" w:eastAsia="Times New Roman" w:hAnsi="Times New Roman" w:cs="Times New Roman"/>
                <w:sz w:val="24"/>
                <w:szCs w:val="24"/>
                <w:lang w:val="sr-Cyrl-RS"/>
              </w:rPr>
              <w:t>Душан Лазић</w:t>
            </w:r>
          </w:p>
        </w:tc>
        <w:tc>
          <w:tcPr>
            <w:tcW w:w="4788" w:type="dxa"/>
          </w:tcPr>
          <w:p w:rsidR="00E90BB3" w:rsidRPr="00E90BB3" w:rsidRDefault="00E90BB3" w:rsidP="00E90BB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 xml:space="preserve">                          ПРЕДСЕДНИК</w:t>
            </w:r>
          </w:p>
          <w:p w:rsidR="00E90BB3" w:rsidRPr="00E90BB3" w:rsidRDefault="00E90BB3" w:rsidP="00E90BB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E90BB3" w:rsidRPr="00E90BB3" w:rsidRDefault="00E90BB3" w:rsidP="00E90BB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 xml:space="preserve">                      </w:t>
            </w:r>
            <w:r w:rsidR="00492A40">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RS"/>
              </w:rPr>
              <w:t xml:space="preserve"> др Александра Томић</w:t>
            </w:r>
          </w:p>
        </w:tc>
      </w:tr>
    </w:tbl>
    <w:p w:rsidR="00E90BB3" w:rsidRPr="00E90BB3" w:rsidRDefault="00E90BB3" w:rsidP="00E90BB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4C68DE" w:rsidRPr="00BA1507" w:rsidRDefault="004C68DE">
      <w:pPr>
        <w:rPr>
          <w:lang w:val="sr-Cyrl-RS"/>
        </w:rPr>
      </w:pPr>
    </w:p>
    <w:sectPr w:rsidR="004C68DE" w:rsidRPr="00BA1507" w:rsidSect="00781398">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62" w:rsidRDefault="00937262">
      <w:pPr>
        <w:spacing w:after="0" w:line="240" w:lineRule="auto"/>
      </w:pPr>
      <w:r>
        <w:separator/>
      </w:r>
    </w:p>
  </w:endnote>
  <w:endnote w:type="continuationSeparator" w:id="0">
    <w:p w:rsidR="00937262" w:rsidRDefault="0093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62" w:rsidRDefault="00937262">
      <w:pPr>
        <w:spacing w:after="0" w:line="240" w:lineRule="auto"/>
      </w:pPr>
      <w:r>
        <w:separator/>
      </w:r>
    </w:p>
  </w:footnote>
  <w:footnote w:type="continuationSeparator" w:id="0">
    <w:p w:rsidR="00937262" w:rsidRDefault="00937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146943"/>
      <w:docPartObj>
        <w:docPartGallery w:val="Page Numbers (Top of Page)"/>
        <w:docPartUnique/>
      </w:docPartObj>
    </w:sdtPr>
    <w:sdtEndPr>
      <w:rPr>
        <w:noProof/>
      </w:rPr>
    </w:sdtEndPr>
    <w:sdtContent>
      <w:p w:rsidR="00781398" w:rsidRDefault="00B541B9">
        <w:pPr>
          <w:pStyle w:val="Header"/>
          <w:jc w:val="center"/>
        </w:pPr>
        <w:r>
          <w:fldChar w:fldCharType="begin"/>
        </w:r>
        <w:r>
          <w:instrText xml:space="preserve"> PAGE   \* MERGEFORMAT </w:instrText>
        </w:r>
        <w:r>
          <w:fldChar w:fldCharType="separate"/>
        </w:r>
        <w:r w:rsidR="00995E6E">
          <w:rPr>
            <w:noProof/>
          </w:rPr>
          <w:t>20</w:t>
        </w:r>
        <w:r>
          <w:rPr>
            <w:noProof/>
          </w:rPr>
          <w:fldChar w:fldCharType="end"/>
        </w:r>
      </w:p>
    </w:sdtContent>
  </w:sdt>
  <w:p w:rsidR="00781398" w:rsidRDefault="00937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48B1"/>
    <w:multiLevelType w:val="hybridMultilevel"/>
    <w:tmpl w:val="9C96BFBA"/>
    <w:lvl w:ilvl="0" w:tplc="15BAC5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D850CC"/>
    <w:multiLevelType w:val="hybridMultilevel"/>
    <w:tmpl w:val="BCD8581A"/>
    <w:lvl w:ilvl="0" w:tplc="A780460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C76D48"/>
    <w:multiLevelType w:val="hybridMultilevel"/>
    <w:tmpl w:val="B84232CE"/>
    <w:lvl w:ilvl="0" w:tplc="6FCEBDB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2F5C6D"/>
    <w:multiLevelType w:val="hybridMultilevel"/>
    <w:tmpl w:val="0142BD24"/>
    <w:lvl w:ilvl="0" w:tplc="1C485DD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1E5172"/>
    <w:multiLevelType w:val="hybridMultilevel"/>
    <w:tmpl w:val="4CB06728"/>
    <w:lvl w:ilvl="0" w:tplc="107E11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F90616"/>
    <w:multiLevelType w:val="hybridMultilevel"/>
    <w:tmpl w:val="4E42C106"/>
    <w:lvl w:ilvl="0" w:tplc="0576D9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C35C78"/>
    <w:multiLevelType w:val="hybridMultilevel"/>
    <w:tmpl w:val="739E06A2"/>
    <w:lvl w:ilvl="0" w:tplc="C9345F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815C05"/>
    <w:multiLevelType w:val="hybridMultilevel"/>
    <w:tmpl w:val="591611FA"/>
    <w:lvl w:ilvl="0" w:tplc="EA682DE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AEB0D88"/>
    <w:multiLevelType w:val="hybridMultilevel"/>
    <w:tmpl w:val="C4FA1E1E"/>
    <w:lvl w:ilvl="0" w:tplc="51BE38A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029292C"/>
    <w:multiLevelType w:val="hybridMultilevel"/>
    <w:tmpl w:val="18DE82E0"/>
    <w:lvl w:ilvl="0" w:tplc="53CC338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5"/>
  </w:num>
  <w:num w:numId="6">
    <w:abstractNumId w:val="9"/>
  </w:num>
  <w:num w:numId="7">
    <w:abstractNumId w:val="0"/>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B3"/>
    <w:rsid w:val="000035A3"/>
    <w:rsid w:val="00005BAE"/>
    <w:rsid w:val="000142F7"/>
    <w:rsid w:val="00024711"/>
    <w:rsid w:val="000455C0"/>
    <w:rsid w:val="000468E9"/>
    <w:rsid w:val="00047BCB"/>
    <w:rsid w:val="00050799"/>
    <w:rsid w:val="0005344E"/>
    <w:rsid w:val="00064BEA"/>
    <w:rsid w:val="00066042"/>
    <w:rsid w:val="00070B2B"/>
    <w:rsid w:val="00072EB5"/>
    <w:rsid w:val="00081F43"/>
    <w:rsid w:val="000822C8"/>
    <w:rsid w:val="00084B31"/>
    <w:rsid w:val="000873F3"/>
    <w:rsid w:val="00090A79"/>
    <w:rsid w:val="000946E5"/>
    <w:rsid w:val="00095319"/>
    <w:rsid w:val="000969E6"/>
    <w:rsid w:val="00096A2A"/>
    <w:rsid w:val="00097980"/>
    <w:rsid w:val="000A4D4A"/>
    <w:rsid w:val="000B3524"/>
    <w:rsid w:val="000B581A"/>
    <w:rsid w:val="000D2DF5"/>
    <w:rsid w:val="000D3DD8"/>
    <w:rsid w:val="000D5BE1"/>
    <w:rsid w:val="000E0183"/>
    <w:rsid w:val="000E03B0"/>
    <w:rsid w:val="000E3531"/>
    <w:rsid w:val="000E4371"/>
    <w:rsid w:val="000F19BB"/>
    <w:rsid w:val="000F6E9A"/>
    <w:rsid w:val="00101194"/>
    <w:rsid w:val="00106648"/>
    <w:rsid w:val="0010682A"/>
    <w:rsid w:val="001167CD"/>
    <w:rsid w:val="00120D8A"/>
    <w:rsid w:val="00121312"/>
    <w:rsid w:val="0012374B"/>
    <w:rsid w:val="00123924"/>
    <w:rsid w:val="0012509C"/>
    <w:rsid w:val="00130AB7"/>
    <w:rsid w:val="00132E1F"/>
    <w:rsid w:val="0013422E"/>
    <w:rsid w:val="001343EB"/>
    <w:rsid w:val="00135D37"/>
    <w:rsid w:val="00137A4C"/>
    <w:rsid w:val="0014704F"/>
    <w:rsid w:val="00151297"/>
    <w:rsid w:val="0015282F"/>
    <w:rsid w:val="00153608"/>
    <w:rsid w:val="001628C1"/>
    <w:rsid w:val="00162D73"/>
    <w:rsid w:val="00165756"/>
    <w:rsid w:val="0016780E"/>
    <w:rsid w:val="00171022"/>
    <w:rsid w:val="001728C6"/>
    <w:rsid w:val="00173598"/>
    <w:rsid w:val="00173876"/>
    <w:rsid w:val="00173F99"/>
    <w:rsid w:val="00180EF3"/>
    <w:rsid w:val="00186FAD"/>
    <w:rsid w:val="0019747A"/>
    <w:rsid w:val="001976A6"/>
    <w:rsid w:val="001A4C49"/>
    <w:rsid w:val="001A4FA8"/>
    <w:rsid w:val="001B0056"/>
    <w:rsid w:val="001B1604"/>
    <w:rsid w:val="001B679E"/>
    <w:rsid w:val="001B7A1C"/>
    <w:rsid w:val="001C268F"/>
    <w:rsid w:val="001C3913"/>
    <w:rsid w:val="001C661F"/>
    <w:rsid w:val="001D0E36"/>
    <w:rsid w:val="001D4392"/>
    <w:rsid w:val="001D479B"/>
    <w:rsid w:val="001E0791"/>
    <w:rsid w:val="001E10F5"/>
    <w:rsid w:val="001F3915"/>
    <w:rsid w:val="001F3C28"/>
    <w:rsid w:val="002013CA"/>
    <w:rsid w:val="002065B7"/>
    <w:rsid w:val="002067E8"/>
    <w:rsid w:val="00206BB8"/>
    <w:rsid w:val="0021651B"/>
    <w:rsid w:val="002169AD"/>
    <w:rsid w:val="00226430"/>
    <w:rsid w:val="0022703D"/>
    <w:rsid w:val="0023042E"/>
    <w:rsid w:val="002315B3"/>
    <w:rsid w:val="00236CE2"/>
    <w:rsid w:val="00241187"/>
    <w:rsid w:val="00244D41"/>
    <w:rsid w:val="00246340"/>
    <w:rsid w:val="00261939"/>
    <w:rsid w:val="002637A5"/>
    <w:rsid w:val="002707FC"/>
    <w:rsid w:val="002740E8"/>
    <w:rsid w:val="00277D19"/>
    <w:rsid w:val="00280B4A"/>
    <w:rsid w:val="00283729"/>
    <w:rsid w:val="00284CB2"/>
    <w:rsid w:val="0029175B"/>
    <w:rsid w:val="002933BE"/>
    <w:rsid w:val="002979A6"/>
    <w:rsid w:val="002A3AEC"/>
    <w:rsid w:val="002A7DA8"/>
    <w:rsid w:val="002B23C7"/>
    <w:rsid w:val="002B3E49"/>
    <w:rsid w:val="002B4B1F"/>
    <w:rsid w:val="002C0EBD"/>
    <w:rsid w:val="002D17E0"/>
    <w:rsid w:val="002E23D2"/>
    <w:rsid w:val="002E245E"/>
    <w:rsid w:val="002E4F85"/>
    <w:rsid w:val="002E62BF"/>
    <w:rsid w:val="002F4CA6"/>
    <w:rsid w:val="00300750"/>
    <w:rsid w:val="00311288"/>
    <w:rsid w:val="003134B2"/>
    <w:rsid w:val="003146EF"/>
    <w:rsid w:val="00320F14"/>
    <w:rsid w:val="00322A00"/>
    <w:rsid w:val="0032321A"/>
    <w:rsid w:val="00325740"/>
    <w:rsid w:val="0033150A"/>
    <w:rsid w:val="00344A43"/>
    <w:rsid w:val="003557F8"/>
    <w:rsid w:val="00356351"/>
    <w:rsid w:val="00371FD0"/>
    <w:rsid w:val="00374C76"/>
    <w:rsid w:val="003771D9"/>
    <w:rsid w:val="00377741"/>
    <w:rsid w:val="00387428"/>
    <w:rsid w:val="00391C6D"/>
    <w:rsid w:val="003A6B3C"/>
    <w:rsid w:val="003B11F6"/>
    <w:rsid w:val="003B141D"/>
    <w:rsid w:val="003B45F7"/>
    <w:rsid w:val="003B6F92"/>
    <w:rsid w:val="003B76D3"/>
    <w:rsid w:val="003C1AA9"/>
    <w:rsid w:val="003C4790"/>
    <w:rsid w:val="003D7FAD"/>
    <w:rsid w:val="003E049C"/>
    <w:rsid w:val="003E1E9D"/>
    <w:rsid w:val="003F0ED6"/>
    <w:rsid w:val="003F220D"/>
    <w:rsid w:val="00400092"/>
    <w:rsid w:val="00401AF5"/>
    <w:rsid w:val="00402F8E"/>
    <w:rsid w:val="004052C6"/>
    <w:rsid w:val="00405DA3"/>
    <w:rsid w:val="00407332"/>
    <w:rsid w:val="00411189"/>
    <w:rsid w:val="004201F7"/>
    <w:rsid w:val="00422876"/>
    <w:rsid w:val="004234D3"/>
    <w:rsid w:val="00425E3A"/>
    <w:rsid w:val="004300E8"/>
    <w:rsid w:val="00431947"/>
    <w:rsid w:val="004326B0"/>
    <w:rsid w:val="00433978"/>
    <w:rsid w:val="0043775B"/>
    <w:rsid w:val="00437C77"/>
    <w:rsid w:val="00444BB5"/>
    <w:rsid w:val="0045071E"/>
    <w:rsid w:val="00451555"/>
    <w:rsid w:val="0045475B"/>
    <w:rsid w:val="004574DB"/>
    <w:rsid w:val="00461171"/>
    <w:rsid w:val="00465757"/>
    <w:rsid w:val="00467FD0"/>
    <w:rsid w:val="00472588"/>
    <w:rsid w:val="00474F67"/>
    <w:rsid w:val="004763B2"/>
    <w:rsid w:val="00484E33"/>
    <w:rsid w:val="00485D65"/>
    <w:rsid w:val="0048676E"/>
    <w:rsid w:val="00486E5B"/>
    <w:rsid w:val="00492A40"/>
    <w:rsid w:val="00493472"/>
    <w:rsid w:val="004938D7"/>
    <w:rsid w:val="00494091"/>
    <w:rsid w:val="00494B10"/>
    <w:rsid w:val="00495918"/>
    <w:rsid w:val="004960B6"/>
    <w:rsid w:val="00496513"/>
    <w:rsid w:val="00496BB5"/>
    <w:rsid w:val="004A41B9"/>
    <w:rsid w:val="004B6CBC"/>
    <w:rsid w:val="004C4273"/>
    <w:rsid w:val="004C68DE"/>
    <w:rsid w:val="004D0FB4"/>
    <w:rsid w:val="004D109E"/>
    <w:rsid w:val="004D3E8A"/>
    <w:rsid w:val="004D5D1A"/>
    <w:rsid w:val="004D6A9C"/>
    <w:rsid w:val="004D7ED4"/>
    <w:rsid w:val="004E396D"/>
    <w:rsid w:val="004E3EB5"/>
    <w:rsid w:val="004E4EF5"/>
    <w:rsid w:val="004F2318"/>
    <w:rsid w:val="004F2FC3"/>
    <w:rsid w:val="004F346C"/>
    <w:rsid w:val="004F4073"/>
    <w:rsid w:val="004F4541"/>
    <w:rsid w:val="004F6FBF"/>
    <w:rsid w:val="00504C7D"/>
    <w:rsid w:val="00507B02"/>
    <w:rsid w:val="005100D5"/>
    <w:rsid w:val="0051191C"/>
    <w:rsid w:val="00515E1B"/>
    <w:rsid w:val="005330A1"/>
    <w:rsid w:val="00536148"/>
    <w:rsid w:val="0054113D"/>
    <w:rsid w:val="00542184"/>
    <w:rsid w:val="00547714"/>
    <w:rsid w:val="005534F5"/>
    <w:rsid w:val="005604F7"/>
    <w:rsid w:val="005607BF"/>
    <w:rsid w:val="00572DEA"/>
    <w:rsid w:val="00573949"/>
    <w:rsid w:val="005757A8"/>
    <w:rsid w:val="00575840"/>
    <w:rsid w:val="0057719C"/>
    <w:rsid w:val="005867AB"/>
    <w:rsid w:val="0059336C"/>
    <w:rsid w:val="00593EFB"/>
    <w:rsid w:val="00597FB3"/>
    <w:rsid w:val="005A2828"/>
    <w:rsid w:val="005A5CBB"/>
    <w:rsid w:val="005A5E48"/>
    <w:rsid w:val="005B0008"/>
    <w:rsid w:val="005B05BF"/>
    <w:rsid w:val="005B27A5"/>
    <w:rsid w:val="005B3434"/>
    <w:rsid w:val="005B6BD1"/>
    <w:rsid w:val="005C0F36"/>
    <w:rsid w:val="005C62A2"/>
    <w:rsid w:val="005D004F"/>
    <w:rsid w:val="005D1BA7"/>
    <w:rsid w:val="005D6F5B"/>
    <w:rsid w:val="005F0476"/>
    <w:rsid w:val="005F3CD9"/>
    <w:rsid w:val="00601F97"/>
    <w:rsid w:val="00605B69"/>
    <w:rsid w:val="00612B58"/>
    <w:rsid w:val="006203BA"/>
    <w:rsid w:val="00625425"/>
    <w:rsid w:val="00625FF3"/>
    <w:rsid w:val="00627654"/>
    <w:rsid w:val="006306B5"/>
    <w:rsid w:val="00635288"/>
    <w:rsid w:val="0064082F"/>
    <w:rsid w:val="0064385E"/>
    <w:rsid w:val="0065081E"/>
    <w:rsid w:val="0065388A"/>
    <w:rsid w:val="00654EB0"/>
    <w:rsid w:val="00655DB5"/>
    <w:rsid w:val="00661F59"/>
    <w:rsid w:val="006648F1"/>
    <w:rsid w:val="00670632"/>
    <w:rsid w:val="0067389E"/>
    <w:rsid w:val="00676AAF"/>
    <w:rsid w:val="006813F8"/>
    <w:rsid w:val="00683774"/>
    <w:rsid w:val="00684519"/>
    <w:rsid w:val="0069465E"/>
    <w:rsid w:val="00696D94"/>
    <w:rsid w:val="006A1F23"/>
    <w:rsid w:val="006A5D6A"/>
    <w:rsid w:val="006A72E1"/>
    <w:rsid w:val="006B2CEE"/>
    <w:rsid w:val="006B5A21"/>
    <w:rsid w:val="006B6ED4"/>
    <w:rsid w:val="006C7134"/>
    <w:rsid w:val="006D1797"/>
    <w:rsid w:val="006E259D"/>
    <w:rsid w:val="006E2D77"/>
    <w:rsid w:val="006E677D"/>
    <w:rsid w:val="006F081E"/>
    <w:rsid w:val="006F7A4D"/>
    <w:rsid w:val="0070033E"/>
    <w:rsid w:val="0070059F"/>
    <w:rsid w:val="00706292"/>
    <w:rsid w:val="00707E8F"/>
    <w:rsid w:val="00715B78"/>
    <w:rsid w:val="00716F7B"/>
    <w:rsid w:val="00740BDD"/>
    <w:rsid w:val="00741021"/>
    <w:rsid w:val="00747E39"/>
    <w:rsid w:val="007534F1"/>
    <w:rsid w:val="0076011A"/>
    <w:rsid w:val="00764C3F"/>
    <w:rsid w:val="00774746"/>
    <w:rsid w:val="00777CE3"/>
    <w:rsid w:val="007824A2"/>
    <w:rsid w:val="00786A02"/>
    <w:rsid w:val="00793AAE"/>
    <w:rsid w:val="0079635E"/>
    <w:rsid w:val="007976C9"/>
    <w:rsid w:val="007A36D2"/>
    <w:rsid w:val="007A5AEE"/>
    <w:rsid w:val="007A5F19"/>
    <w:rsid w:val="007A6BB8"/>
    <w:rsid w:val="007A7476"/>
    <w:rsid w:val="007B3D36"/>
    <w:rsid w:val="007B7F6F"/>
    <w:rsid w:val="007C54B3"/>
    <w:rsid w:val="007D16CD"/>
    <w:rsid w:val="007D347F"/>
    <w:rsid w:val="007D4BE7"/>
    <w:rsid w:val="007E036C"/>
    <w:rsid w:val="007E2B62"/>
    <w:rsid w:val="007E76BE"/>
    <w:rsid w:val="007F69FF"/>
    <w:rsid w:val="007F7DE1"/>
    <w:rsid w:val="00801386"/>
    <w:rsid w:val="00811EA4"/>
    <w:rsid w:val="00812A3C"/>
    <w:rsid w:val="008133F6"/>
    <w:rsid w:val="00821D69"/>
    <w:rsid w:val="008240E5"/>
    <w:rsid w:val="0082440A"/>
    <w:rsid w:val="00824D82"/>
    <w:rsid w:val="00831F59"/>
    <w:rsid w:val="0083683D"/>
    <w:rsid w:val="008411A0"/>
    <w:rsid w:val="00856C11"/>
    <w:rsid w:val="008573B4"/>
    <w:rsid w:val="00863920"/>
    <w:rsid w:val="00872D85"/>
    <w:rsid w:val="00873DAC"/>
    <w:rsid w:val="008767ED"/>
    <w:rsid w:val="00877FE3"/>
    <w:rsid w:val="00881F57"/>
    <w:rsid w:val="00883D85"/>
    <w:rsid w:val="00890342"/>
    <w:rsid w:val="008904C0"/>
    <w:rsid w:val="008926AF"/>
    <w:rsid w:val="00893DCC"/>
    <w:rsid w:val="00897749"/>
    <w:rsid w:val="008A5031"/>
    <w:rsid w:val="008B23FD"/>
    <w:rsid w:val="008B6D02"/>
    <w:rsid w:val="008B7E5C"/>
    <w:rsid w:val="008C4468"/>
    <w:rsid w:val="008C4979"/>
    <w:rsid w:val="008C535C"/>
    <w:rsid w:val="008C5B62"/>
    <w:rsid w:val="008D5549"/>
    <w:rsid w:val="008D5F5B"/>
    <w:rsid w:val="008D60F9"/>
    <w:rsid w:val="008D6103"/>
    <w:rsid w:val="008D6B91"/>
    <w:rsid w:val="008D72B7"/>
    <w:rsid w:val="008F34E7"/>
    <w:rsid w:val="008F682F"/>
    <w:rsid w:val="008F6CA9"/>
    <w:rsid w:val="00905E30"/>
    <w:rsid w:val="00907F4E"/>
    <w:rsid w:val="00911253"/>
    <w:rsid w:val="00911D60"/>
    <w:rsid w:val="009142E5"/>
    <w:rsid w:val="00915917"/>
    <w:rsid w:val="00922966"/>
    <w:rsid w:val="00922DED"/>
    <w:rsid w:val="0092345C"/>
    <w:rsid w:val="009238F5"/>
    <w:rsid w:val="00936F7C"/>
    <w:rsid w:val="00937262"/>
    <w:rsid w:val="0094150D"/>
    <w:rsid w:val="00945115"/>
    <w:rsid w:val="009535E7"/>
    <w:rsid w:val="00954BD7"/>
    <w:rsid w:val="00960B44"/>
    <w:rsid w:val="00964171"/>
    <w:rsid w:val="00965621"/>
    <w:rsid w:val="0097196C"/>
    <w:rsid w:val="0099445C"/>
    <w:rsid w:val="00995703"/>
    <w:rsid w:val="00995E6E"/>
    <w:rsid w:val="00995E7D"/>
    <w:rsid w:val="00997105"/>
    <w:rsid w:val="009A108B"/>
    <w:rsid w:val="009A1336"/>
    <w:rsid w:val="009A1944"/>
    <w:rsid w:val="009A1DAB"/>
    <w:rsid w:val="009A2106"/>
    <w:rsid w:val="009B5B77"/>
    <w:rsid w:val="009B5E06"/>
    <w:rsid w:val="009C16C6"/>
    <w:rsid w:val="009C4013"/>
    <w:rsid w:val="009C5F9A"/>
    <w:rsid w:val="009D02EE"/>
    <w:rsid w:val="009D2094"/>
    <w:rsid w:val="009E2334"/>
    <w:rsid w:val="009E253C"/>
    <w:rsid w:val="00A0055D"/>
    <w:rsid w:val="00A0252F"/>
    <w:rsid w:val="00A054D4"/>
    <w:rsid w:val="00A07627"/>
    <w:rsid w:val="00A1007B"/>
    <w:rsid w:val="00A1120C"/>
    <w:rsid w:val="00A138A3"/>
    <w:rsid w:val="00A14B41"/>
    <w:rsid w:val="00A20810"/>
    <w:rsid w:val="00A227FF"/>
    <w:rsid w:val="00A26DAC"/>
    <w:rsid w:val="00A27BA6"/>
    <w:rsid w:val="00A33963"/>
    <w:rsid w:val="00A36A9F"/>
    <w:rsid w:val="00A4053A"/>
    <w:rsid w:val="00A43AF1"/>
    <w:rsid w:val="00A45027"/>
    <w:rsid w:val="00A47776"/>
    <w:rsid w:val="00A52EC9"/>
    <w:rsid w:val="00A56CF9"/>
    <w:rsid w:val="00A60813"/>
    <w:rsid w:val="00A639FD"/>
    <w:rsid w:val="00A64B30"/>
    <w:rsid w:val="00A675C5"/>
    <w:rsid w:val="00A9415E"/>
    <w:rsid w:val="00AA6D79"/>
    <w:rsid w:val="00AA7168"/>
    <w:rsid w:val="00AB38BD"/>
    <w:rsid w:val="00AB3D58"/>
    <w:rsid w:val="00AB5043"/>
    <w:rsid w:val="00AB7E7A"/>
    <w:rsid w:val="00AC7E10"/>
    <w:rsid w:val="00AD2C39"/>
    <w:rsid w:val="00AD7D3E"/>
    <w:rsid w:val="00AE4B90"/>
    <w:rsid w:val="00AE519E"/>
    <w:rsid w:val="00AF0D0D"/>
    <w:rsid w:val="00AF2232"/>
    <w:rsid w:val="00B00093"/>
    <w:rsid w:val="00B00EFF"/>
    <w:rsid w:val="00B03E34"/>
    <w:rsid w:val="00B37098"/>
    <w:rsid w:val="00B3713D"/>
    <w:rsid w:val="00B413FA"/>
    <w:rsid w:val="00B43E8D"/>
    <w:rsid w:val="00B44537"/>
    <w:rsid w:val="00B454CB"/>
    <w:rsid w:val="00B51AC8"/>
    <w:rsid w:val="00B541B9"/>
    <w:rsid w:val="00B614D0"/>
    <w:rsid w:val="00B635B0"/>
    <w:rsid w:val="00B65939"/>
    <w:rsid w:val="00B7081F"/>
    <w:rsid w:val="00B72AC0"/>
    <w:rsid w:val="00B74775"/>
    <w:rsid w:val="00B8221B"/>
    <w:rsid w:val="00B82C4C"/>
    <w:rsid w:val="00B82D32"/>
    <w:rsid w:val="00B85BDA"/>
    <w:rsid w:val="00BA1507"/>
    <w:rsid w:val="00BA338C"/>
    <w:rsid w:val="00BA4D0D"/>
    <w:rsid w:val="00BB08A7"/>
    <w:rsid w:val="00BB7D3D"/>
    <w:rsid w:val="00BC6EF6"/>
    <w:rsid w:val="00BD1D34"/>
    <w:rsid w:val="00BD2C85"/>
    <w:rsid w:val="00BD39C3"/>
    <w:rsid w:val="00BE2DB6"/>
    <w:rsid w:val="00BE364E"/>
    <w:rsid w:val="00BE5119"/>
    <w:rsid w:val="00BE65A5"/>
    <w:rsid w:val="00BF101D"/>
    <w:rsid w:val="00BF4FE2"/>
    <w:rsid w:val="00BF6CE3"/>
    <w:rsid w:val="00C02160"/>
    <w:rsid w:val="00C03A0D"/>
    <w:rsid w:val="00C03FF4"/>
    <w:rsid w:val="00C06F03"/>
    <w:rsid w:val="00C06F47"/>
    <w:rsid w:val="00C15726"/>
    <w:rsid w:val="00C15AE5"/>
    <w:rsid w:val="00C17EDC"/>
    <w:rsid w:val="00C2054E"/>
    <w:rsid w:val="00C21141"/>
    <w:rsid w:val="00C2718B"/>
    <w:rsid w:val="00C30224"/>
    <w:rsid w:val="00C305B0"/>
    <w:rsid w:val="00C32094"/>
    <w:rsid w:val="00C33F65"/>
    <w:rsid w:val="00C37ADD"/>
    <w:rsid w:val="00C37DC2"/>
    <w:rsid w:val="00C40CD0"/>
    <w:rsid w:val="00C41B18"/>
    <w:rsid w:val="00C43220"/>
    <w:rsid w:val="00C4694B"/>
    <w:rsid w:val="00C471E9"/>
    <w:rsid w:val="00C54201"/>
    <w:rsid w:val="00C54E13"/>
    <w:rsid w:val="00C6174A"/>
    <w:rsid w:val="00C61A67"/>
    <w:rsid w:val="00C61F03"/>
    <w:rsid w:val="00C62F66"/>
    <w:rsid w:val="00C64BFF"/>
    <w:rsid w:val="00C7308E"/>
    <w:rsid w:val="00C75822"/>
    <w:rsid w:val="00C7697A"/>
    <w:rsid w:val="00C7712B"/>
    <w:rsid w:val="00C836E7"/>
    <w:rsid w:val="00C969FB"/>
    <w:rsid w:val="00CA1BDC"/>
    <w:rsid w:val="00CB0EAC"/>
    <w:rsid w:val="00CB7020"/>
    <w:rsid w:val="00CC535B"/>
    <w:rsid w:val="00CC65DF"/>
    <w:rsid w:val="00CC6F13"/>
    <w:rsid w:val="00CC710C"/>
    <w:rsid w:val="00CE08A3"/>
    <w:rsid w:val="00CE2D5F"/>
    <w:rsid w:val="00CE7D44"/>
    <w:rsid w:val="00CF30C3"/>
    <w:rsid w:val="00CF3D59"/>
    <w:rsid w:val="00CF4014"/>
    <w:rsid w:val="00CF661B"/>
    <w:rsid w:val="00D069D3"/>
    <w:rsid w:val="00D10B1A"/>
    <w:rsid w:val="00D10E9E"/>
    <w:rsid w:val="00D147B8"/>
    <w:rsid w:val="00D15EE3"/>
    <w:rsid w:val="00D16751"/>
    <w:rsid w:val="00D168AF"/>
    <w:rsid w:val="00D2445F"/>
    <w:rsid w:val="00D32AC4"/>
    <w:rsid w:val="00D33A0A"/>
    <w:rsid w:val="00D33C3F"/>
    <w:rsid w:val="00D372FF"/>
    <w:rsid w:val="00D4181A"/>
    <w:rsid w:val="00D41992"/>
    <w:rsid w:val="00D553BF"/>
    <w:rsid w:val="00D5695D"/>
    <w:rsid w:val="00D5773E"/>
    <w:rsid w:val="00D60CB1"/>
    <w:rsid w:val="00D61522"/>
    <w:rsid w:val="00D61FA9"/>
    <w:rsid w:val="00D744BE"/>
    <w:rsid w:val="00D75239"/>
    <w:rsid w:val="00D812C7"/>
    <w:rsid w:val="00D830ED"/>
    <w:rsid w:val="00D9116B"/>
    <w:rsid w:val="00D923F9"/>
    <w:rsid w:val="00D92F0D"/>
    <w:rsid w:val="00D94950"/>
    <w:rsid w:val="00DA1F43"/>
    <w:rsid w:val="00DA55C1"/>
    <w:rsid w:val="00DB3B00"/>
    <w:rsid w:val="00DB46F2"/>
    <w:rsid w:val="00DC644D"/>
    <w:rsid w:val="00DD3759"/>
    <w:rsid w:val="00DD4673"/>
    <w:rsid w:val="00DD4FD6"/>
    <w:rsid w:val="00DD615A"/>
    <w:rsid w:val="00DE61F3"/>
    <w:rsid w:val="00DE79B7"/>
    <w:rsid w:val="00DF0344"/>
    <w:rsid w:val="00DF6184"/>
    <w:rsid w:val="00DF68DA"/>
    <w:rsid w:val="00DF7790"/>
    <w:rsid w:val="00E0614F"/>
    <w:rsid w:val="00E10F0C"/>
    <w:rsid w:val="00E134F6"/>
    <w:rsid w:val="00E1394A"/>
    <w:rsid w:val="00E20CB4"/>
    <w:rsid w:val="00E24DF4"/>
    <w:rsid w:val="00E356DF"/>
    <w:rsid w:val="00E37B57"/>
    <w:rsid w:val="00E37C48"/>
    <w:rsid w:val="00E463E6"/>
    <w:rsid w:val="00E5155C"/>
    <w:rsid w:val="00E524D4"/>
    <w:rsid w:val="00E73B0A"/>
    <w:rsid w:val="00E85DC1"/>
    <w:rsid w:val="00E90BB3"/>
    <w:rsid w:val="00EA1F48"/>
    <w:rsid w:val="00EA230C"/>
    <w:rsid w:val="00EA2686"/>
    <w:rsid w:val="00EA2892"/>
    <w:rsid w:val="00EB6875"/>
    <w:rsid w:val="00EC0247"/>
    <w:rsid w:val="00EC503B"/>
    <w:rsid w:val="00EC6BEF"/>
    <w:rsid w:val="00ED0B40"/>
    <w:rsid w:val="00ED59D0"/>
    <w:rsid w:val="00ED713C"/>
    <w:rsid w:val="00ED744F"/>
    <w:rsid w:val="00ED77ED"/>
    <w:rsid w:val="00ED7D38"/>
    <w:rsid w:val="00EE1375"/>
    <w:rsid w:val="00EE1B37"/>
    <w:rsid w:val="00EE2942"/>
    <w:rsid w:val="00EE3E1B"/>
    <w:rsid w:val="00EE5000"/>
    <w:rsid w:val="00EE7F77"/>
    <w:rsid w:val="00F05D54"/>
    <w:rsid w:val="00F1287A"/>
    <w:rsid w:val="00F1486A"/>
    <w:rsid w:val="00F26315"/>
    <w:rsid w:val="00F3124B"/>
    <w:rsid w:val="00F35F97"/>
    <w:rsid w:val="00F40007"/>
    <w:rsid w:val="00F43519"/>
    <w:rsid w:val="00F43552"/>
    <w:rsid w:val="00F47FAE"/>
    <w:rsid w:val="00F53A3A"/>
    <w:rsid w:val="00F57231"/>
    <w:rsid w:val="00F575EC"/>
    <w:rsid w:val="00F7212F"/>
    <w:rsid w:val="00F75F2E"/>
    <w:rsid w:val="00F83DA4"/>
    <w:rsid w:val="00F85382"/>
    <w:rsid w:val="00F963A2"/>
    <w:rsid w:val="00F97CE1"/>
    <w:rsid w:val="00FB389E"/>
    <w:rsid w:val="00FB592A"/>
    <w:rsid w:val="00FB7760"/>
    <w:rsid w:val="00FC106D"/>
    <w:rsid w:val="00FC5865"/>
    <w:rsid w:val="00FC7F5E"/>
    <w:rsid w:val="00FD3C2C"/>
    <w:rsid w:val="00FE4902"/>
    <w:rsid w:val="00FF05E3"/>
    <w:rsid w:val="00FF1AC8"/>
    <w:rsid w:val="00FF4692"/>
    <w:rsid w:val="00FF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0B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0BB3"/>
  </w:style>
  <w:style w:type="paragraph" w:styleId="ListParagraph">
    <w:name w:val="List Paragraph"/>
    <w:basedOn w:val="Normal"/>
    <w:uiPriority w:val="34"/>
    <w:qFormat/>
    <w:rsid w:val="007B7F6F"/>
    <w:pPr>
      <w:ind w:left="720"/>
      <w:contextualSpacing/>
    </w:pPr>
  </w:style>
  <w:style w:type="paragraph" w:styleId="BalloonText">
    <w:name w:val="Balloon Text"/>
    <w:basedOn w:val="Normal"/>
    <w:link w:val="BalloonTextChar"/>
    <w:uiPriority w:val="99"/>
    <w:semiHidden/>
    <w:unhideWhenUsed/>
    <w:rsid w:val="0096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0B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0BB3"/>
  </w:style>
  <w:style w:type="paragraph" w:styleId="ListParagraph">
    <w:name w:val="List Paragraph"/>
    <w:basedOn w:val="Normal"/>
    <w:uiPriority w:val="34"/>
    <w:qFormat/>
    <w:rsid w:val="007B7F6F"/>
    <w:pPr>
      <w:ind w:left="720"/>
      <w:contextualSpacing/>
    </w:pPr>
  </w:style>
  <w:style w:type="paragraph" w:styleId="BalloonText">
    <w:name w:val="Balloon Text"/>
    <w:basedOn w:val="Normal"/>
    <w:link w:val="BalloonTextChar"/>
    <w:uiPriority w:val="99"/>
    <w:semiHidden/>
    <w:unhideWhenUsed/>
    <w:rsid w:val="0096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0F35-49F8-4E4F-87C3-86697C40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20</Pages>
  <Words>8124</Words>
  <Characters>46312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Sujdovic</dc:creator>
  <cp:lastModifiedBy>Sanja Sujdovic</cp:lastModifiedBy>
  <cp:revision>1476</cp:revision>
  <cp:lastPrinted>2014-09-16T12:34:00Z</cp:lastPrinted>
  <dcterms:created xsi:type="dcterms:W3CDTF">2014-07-21T06:46:00Z</dcterms:created>
  <dcterms:modified xsi:type="dcterms:W3CDTF">2014-11-03T09:04:00Z</dcterms:modified>
</cp:coreProperties>
</file>